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Jacques Francois Shadow" w:cs="Jacques Francois Shadow" w:eastAsia="Jacques Francois Shadow" w:hAnsi="Jacques Francois Shadow"/>
          <w:sz w:val="40"/>
          <w:szCs w:val="4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keepNext w:val="1"/>
        <w:rPr>
          <w:rFonts w:ascii="Jacques Francois Shadow" w:cs="Jacques Francois Shadow" w:eastAsia="Jacques Francois Shadow" w:hAnsi="Jacques Francois Shadow"/>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12700</wp:posOffset>
                </wp:positionV>
                <wp:extent cx="2247900" cy="5264070"/>
                <wp:effectExtent b="0" l="0" r="0" t="0"/>
                <wp:wrapNone/>
                <wp:docPr id="6" name=""/>
                <a:graphic>
                  <a:graphicData uri="http://schemas.microsoft.com/office/word/2010/wordprocessingShape">
                    <wps:wsp>
                      <wps:cNvSpPr/>
                      <wps:cNvPr id="2" name="Shape 2"/>
                      <wps:spPr>
                        <a:xfrm>
                          <a:off x="4226813" y="1589250"/>
                          <a:ext cx="2238375" cy="4381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t xml:space="preserve">BOMA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Saskatchewan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202</w:t>
                            </w:r>
                            <w:r w:rsidDel="00000000" w:rsidR="00000000" w:rsidRPr="00000000">
                              <w:rPr>
                                <w:rFonts w:ascii="Gill Sans" w:cs="Gill Sans" w:eastAsia="Gill Sans" w:hAnsi="Gill Sans"/>
                                <w:b w:val="1"/>
                                <w:i w:val="0"/>
                                <w:smallCaps w:val="0"/>
                                <w:strike w:val="0"/>
                                <w:color w:val="000080"/>
                                <w:sz w:val="4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Submission Guidelines: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28"/>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Building Operations Team of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the Year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Award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12700</wp:posOffset>
                </wp:positionV>
                <wp:extent cx="2247900" cy="526407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47900" cy="526407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-9524</wp:posOffset>
            </wp:positionH>
            <wp:positionV relativeFrom="paragraph">
              <wp:posOffset>26036</wp:posOffset>
            </wp:positionV>
            <wp:extent cx="3362141" cy="6477000"/>
            <wp:effectExtent b="0" l="0" r="0" t="0"/>
            <wp:wrapNone/>
            <wp:docPr descr="gold gala art copy" id="8" name="image1.jpg"/>
            <a:graphic>
              <a:graphicData uri="http://schemas.openxmlformats.org/drawingml/2006/picture">
                <pic:pic>
                  <pic:nvPicPr>
                    <pic:cNvPr descr="gold gala art copy" id="0" name="image1.jpg"/>
                    <pic:cNvPicPr preferRelativeResize="0"/>
                  </pic:nvPicPr>
                  <pic:blipFill>
                    <a:blip r:embed="rId8"/>
                    <a:srcRect b="0" l="0" r="0" t="0"/>
                    <a:stretch>
                      <a:fillRect/>
                    </a:stretch>
                  </pic:blipFill>
                  <pic:spPr>
                    <a:xfrm>
                      <a:off x="0" y="0"/>
                      <a:ext cx="3362141" cy="6477000"/>
                    </a:xfrm>
                    <a:prstGeom prst="rect"/>
                    <a:ln/>
                  </pic:spPr>
                </pic:pic>
              </a:graphicData>
            </a:graphic>
          </wp:anchor>
        </w:drawing>
      </w:r>
    </w:p>
    <w:p w:rsidR="00000000" w:rsidDel="00000000" w:rsidP="00000000" w:rsidRDefault="00000000" w:rsidRPr="00000000" w14:paraId="00000003">
      <w:pPr>
        <w:keepNext w:val="1"/>
        <w:rPr>
          <w:rFonts w:ascii="Jacques Francois Shadow" w:cs="Jacques Francois Shadow" w:eastAsia="Jacques Francois Shadow" w:hAnsi="Jacques Francois Shadow"/>
          <w:sz w:val="40"/>
          <w:szCs w:val="40"/>
        </w:rPr>
      </w:pPr>
      <w:r w:rsidDel="00000000" w:rsidR="00000000" w:rsidRPr="00000000">
        <w:rPr>
          <w:rtl w:val="0"/>
        </w:rPr>
      </w:r>
    </w:p>
    <w:p w:rsidR="00000000" w:rsidDel="00000000" w:rsidP="00000000" w:rsidRDefault="00000000" w:rsidRPr="00000000" w14:paraId="00000004">
      <w:pPr>
        <w:keepNext w:val="1"/>
        <w:rPr>
          <w:rFonts w:ascii="Jacques Francois Shadow" w:cs="Jacques Francois Shadow" w:eastAsia="Jacques Francois Shadow" w:hAnsi="Jacques Francois Shadow"/>
          <w:sz w:val="16"/>
          <w:szCs w:val="16"/>
        </w:rPr>
      </w:pPr>
      <w:r w:rsidDel="00000000" w:rsidR="00000000" w:rsidRPr="00000000">
        <w:rPr>
          <w:rtl w:val="0"/>
        </w:rPr>
      </w:r>
    </w:p>
    <w:p w:rsidR="00000000" w:rsidDel="00000000" w:rsidP="00000000" w:rsidRDefault="00000000" w:rsidRPr="00000000" w14:paraId="00000005">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6">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7">
      <w:pPr>
        <w:keepNext w:val="1"/>
        <w:jc w:val="center"/>
        <w:rPr>
          <w:rFonts w:ascii="Jacques Francois Shadow" w:cs="Jacques Francois Shadow" w:eastAsia="Jacques Francois Shadow" w:hAnsi="Jacques Francois Shadow"/>
          <w:b w:val="1"/>
          <w:bCs w:val="1"/>
          <w:color w:val="ffffff"/>
          <w:sz w:val="40"/>
          <w:szCs w:val="40"/>
        </w:rPr>
      </w:pPr>
      <w:r w:rsidDel="00000000" w:rsidR="00000000" w:rsidRPr="00000000">
        <w:rPr>
          <w:rtl w:val="0"/>
        </w:rPr>
      </w:r>
    </w:p>
    <w:p w:rsidR="00000000" w:rsidDel="00000000" w:rsidP="00000000" w:rsidRDefault="00000000" w:rsidRPr="00000000" w14:paraId="00000008">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9">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A">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B">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C">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D">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E">
      <w:pPr>
        <w:keepNext w:val="1"/>
        <w:tabs>
          <w:tab w:val="left" w:leader="none" w:pos="690"/>
          <w:tab w:val="center" w:leader="none" w:pos="4320"/>
        </w:tabs>
        <w:rPr>
          <w:rFonts w:ascii="Jacques Francois Shadow" w:cs="Jacques Francois Shadow" w:eastAsia="Jacques Francois Shadow" w:hAnsi="Jacques Francois Shadow"/>
          <w:sz w:val="40"/>
          <w:szCs w:val="40"/>
        </w:rPr>
      </w:pPr>
      <w:r w:rsidDel="00000000" w:rsidR="00000000" w:rsidRPr="00000000">
        <w:rPr>
          <w:rFonts w:ascii="Jacques Francois Shadow" w:cs="Jacques Francois Shadow" w:eastAsia="Jacques Francois Shadow" w:hAnsi="Jacques Francois Shadow"/>
          <w:sz w:val="40"/>
          <w:szCs w:val="40"/>
          <w:rtl w:val="0"/>
        </w:rPr>
        <w:tab/>
      </w:r>
    </w:p>
    <w:p w:rsidR="00000000" w:rsidDel="00000000" w:rsidP="00000000" w:rsidRDefault="00000000" w:rsidRPr="00000000" w14:paraId="0000000F">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0">
      <w:pPr>
        <w:keepNext w:val="1"/>
        <w:jc w:val="both"/>
        <w:rPr>
          <w:rFonts w:ascii="Arial Narrow" w:cs="Arial Narrow" w:eastAsia="Arial Narrow" w:hAnsi="Arial Narrow"/>
          <w:color w:val="000080"/>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127000</wp:posOffset>
                </wp:positionV>
                <wp:extent cx="2514600" cy="4697083"/>
                <wp:effectExtent b="0" l="0" r="0" t="0"/>
                <wp:wrapNone/>
                <wp:docPr id="7" name=""/>
                <a:graphic>
                  <a:graphicData uri="http://schemas.microsoft.com/office/word/2010/wordprocessingShape">
                    <wps:wsp>
                      <wps:cNvSpPr/>
                      <wps:cNvPr id="3" name="Shape 3"/>
                      <wps:spPr>
                        <a:xfrm>
                          <a:off x="4093463" y="2022638"/>
                          <a:ext cx="2505075" cy="35147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Your completed submission and application fee of </w:t>
                            </w:r>
                            <w:r w:rsidDel="00000000" w:rsidR="00000000" w:rsidRPr="00000000">
                              <w:rPr>
                                <w:rFonts w:ascii="Calibri" w:cs="Calibri" w:eastAsia="Calibri" w:hAnsi="Calibri"/>
                                <w:b w:val="1"/>
                                <w:i w:val="0"/>
                                <w:smallCaps w:val="0"/>
                                <w:strike w:val="0"/>
                                <w:color w:val="ff0000"/>
                                <w:sz w:val="24"/>
                                <w:vertAlign w:val="baseline"/>
                              </w:rPr>
                              <w:t xml:space="preserve">$50 (+ GST) </w:t>
                            </w:r>
                            <w:r w:rsidDel="00000000" w:rsidR="00000000" w:rsidRPr="00000000">
                              <w:rPr>
                                <w:rFonts w:ascii="Calibri" w:cs="Calibri" w:eastAsia="Calibri" w:hAnsi="Calibri"/>
                                <w:b w:val="1"/>
                                <w:i w:val="0"/>
                                <w:smallCaps w:val="0"/>
                                <w:strike w:val="0"/>
                                <w:color w:val="000086"/>
                                <w:sz w:val="24"/>
                                <w:vertAlign w:val="baseline"/>
                              </w:rPr>
                              <w:t xml:space="preserve">must be received by </w:t>
                            </w:r>
                            <w:r w:rsidDel="00000000" w:rsidR="00000000" w:rsidRPr="00000000">
                              <w:rPr>
                                <w:rFonts w:ascii="Calibri" w:cs="Calibri" w:eastAsia="Calibri" w:hAnsi="Calibri"/>
                                <w:b w:val="1"/>
                                <w:i w:val="0"/>
                                <w:smallCaps w:val="0"/>
                                <w:strike w:val="0"/>
                                <w:color w:val="000086"/>
                                <w:sz w:val="24"/>
                                <w:vertAlign w:val="baseline"/>
                              </w:rPr>
                              <w:t xml:space="preserve">May 1, 2026</w:t>
                            </w:r>
                            <w:r w:rsidDel="00000000" w:rsidR="00000000" w:rsidRPr="00000000">
                              <w:rPr>
                                <w:rFonts w:ascii="Calibri" w:cs="Calibri" w:eastAsia="Calibri" w:hAnsi="Calibri"/>
                                <w:b w:val="1"/>
                                <w:i w:val="0"/>
                                <w:smallCaps w:val="0"/>
                                <w:strike w:val="0"/>
                                <w:color w:val="000086"/>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BOMA Saskatchewan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Box 20013, 2102 11th Ave.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Regina SK S4P 4J7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events@bomasask.ca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2060"/>
                                <w:sz w:val="24"/>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127000</wp:posOffset>
                </wp:positionV>
                <wp:extent cx="2514600" cy="4697083"/>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14600" cy="4697083"/>
                        </a:xfrm>
                        <a:prstGeom prst="rect"/>
                        <a:ln/>
                      </pic:spPr>
                    </pic:pic>
                  </a:graphicData>
                </a:graphic>
              </wp:anchor>
            </w:drawing>
          </mc:Fallback>
        </mc:AlternateContent>
      </w:r>
    </w:p>
    <w:p w:rsidR="00000000" w:rsidDel="00000000" w:rsidP="00000000" w:rsidRDefault="00000000" w:rsidRPr="00000000" w14:paraId="00000011">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2">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3">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4">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5">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6">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7">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8">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9">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A">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B">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C">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D">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E">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F">
      <w:pPr>
        <w:keepNext w:val="1"/>
        <w:jc w:val="both"/>
        <w:rPr>
          <w:rFonts w:ascii="Arial Narrow" w:cs="Arial Narrow" w:eastAsia="Arial Narrow" w:hAnsi="Arial Narrow"/>
          <w:color w:val="000080"/>
          <w:sz w:val="22"/>
          <w:szCs w:val="22"/>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keepNext w:val="1"/>
        <w:jc w:val="both"/>
        <w:rPr>
          <w:rFonts w:ascii="Arial Narrow" w:cs="Arial Narrow" w:eastAsia="Arial Narrow" w:hAnsi="Arial Narrow"/>
          <w:color w:val="000080"/>
          <w:sz w:val="22"/>
          <w:szCs w:val="22"/>
          <w:u w:val="single"/>
        </w:rPr>
      </w:pPr>
      <w:r w:rsidDel="00000000" w:rsidR="00000000" w:rsidRPr="00000000">
        <w:rPr/>
        <w:drawing>
          <wp:inline distB="0" distT="0" distL="0" distR="0">
            <wp:extent cx="2507268" cy="1210239"/>
            <wp:effectExtent b="0" l="0" r="0" t="0"/>
            <wp:docPr descr="Logo, company name&#10;&#10;Description automatically generated" id="9" name="image2.jpg"/>
            <a:graphic>
              <a:graphicData uri="http://schemas.openxmlformats.org/drawingml/2006/picture">
                <pic:pic>
                  <pic:nvPicPr>
                    <pic:cNvPr descr="Logo, company name&#10;&#10;Description automatically generated" id="0" name="image2.jpg"/>
                    <pic:cNvPicPr preferRelativeResize="0"/>
                  </pic:nvPicPr>
                  <pic:blipFill>
                    <a:blip r:embed="rId9"/>
                    <a:srcRect b="0" l="0" r="0" t="0"/>
                    <a:stretch>
                      <a:fillRect/>
                    </a:stretch>
                  </pic:blipFill>
                  <pic:spPr>
                    <a:xfrm>
                      <a:off x="0" y="0"/>
                      <a:ext cx="2507268" cy="1210239"/>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206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2060"/>
          <w:sz w:val="24"/>
          <w:szCs w:val="24"/>
          <w:u w:val="none"/>
          <w:shd w:fill="auto" w:val="clear"/>
          <w:vertAlign w:val="baseline"/>
          <w:rtl w:val="0"/>
        </w:rPr>
        <w:t xml:space="preserve">The Building Operations Team of the Year Award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2060"/>
          <w:sz w:val="24"/>
          <w:szCs w:val="24"/>
          <w:u w:val="none"/>
          <w:shd w:fill="auto" w:val="clear"/>
          <w:vertAlign w:val="baseline"/>
          <w:rtl w:val="0"/>
        </w:rPr>
        <w:t xml:space="preserve">celebrates the success of the Team that shows a high level of expertise in scheduling preventive maintenance; improving general building operations; and ensuring maximum energy efficiency.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Eligibility:</w:t>
      </w:r>
    </w:p>
    <w:p w:rsidR="00000000" w:rsidDel="00000000" w:rsidP="00000000" w:rsidRDefault="00000000" w:rsidRPr="00000000" w14:paraId="00000024">
      <w:pPr>
        <w:numPr>
          <w:ilvl w:val="0"/>
          <w:numId w:val="3"/>
        </w:numPr>
        <w:ind w:left="709" w:hanging="349"/>
        <w:jc w:val="both"/>
        <w:rPr>
          <w:rFonts w:ascii="Gill Sans" w:cs="Gill Sans" w:eastAsia="Gill Sans" w:hAnsi="Gill Sans"/>
        </w:rPr>
      </w:pPr>
      <w:r w:rsidDel="00000000" w:rsidR="00000000" w:rsidRPr="00000000">
        <w:rPr>
          <w:rFonts w:ascii="Gill Sans" w:cs="Gill Sans" w:eastAsia="Gill Sans" w:hAnsi="Gill Sans"/>
          <w:rtl w:val="0"/>
        </w:rPr>
        <w:t xml:space="preserve">The company must be a BOMA Saskatchewan member</w:t>
      </w:r>
    </w:p>
    <w:p w:rsidR="00000000" w:rsidDel="00000000" w:rsidP="00000000" w:rsidRDefault="00000000" w:rsidRPr="00000000" w14:paraId="00000025">
      <w:pPr>
        <w:numPr>
          <w:ilvl w:val="0"/>
          <w:numId w:val="3"/>
        </w:numPr>
        <w:ind w:left="709" w:hanging="349"/>
        <w:jc w:val="both"/>
        <w:rPr>
          <w:rFonts w:ascii="Gill Sans" w:cs="Gill Sans" w:eastAsia="Gill Sans" w:hAnsi="Gill Sans"/>
        </w:rPr>
      </w:pPr>
      <w:r w:rsidDel="00000000" w:rsidR="00000000" w:rsidRPr="00000000">
        <w:rPr>
          <w:rFonts w:ascii="Gill Sans" w:cs="Gill Sans" w:eastAsia="Gill Sans" w:hAnsi="Gill Sans"/>
          <w:rtl w:val="0"/>
        </w:rPr>
        <w:t xml:space="preserve">Operations teams, property management companies, and owners may enter</w:t>
      </w:r>
    </w:p>
    <w:p w:rsidR="00000000" w:rsidDel="00000000" w:rsidP="00000000" w:rsidRDefault="00000000" w:rsidRPr="00000000" w14:paraId="00000026">
      <w:pPr>
        <w:numPr>
          <w:ilvl w:val="0"/>
          <w:numId w:val="3"/>
        </w:numPr>
        <w:ind w:left="709" w:hanging="349"/>
        <w:jc w:val="both"/>
        <w:rPr>
          <w:rFonts w:ascii="Gill Sans" w:cs="Gill Sans" w:eastAsia="Gill Sans" w:hAnsi="Gill Sans"/>
        </w:rPr>
      </w:pPr>
      <w:r w:rsidDel="00000000" w:rsidR="00000000" w:rsidRPr="00000000">
        <w:rPr>
          <w:rFonts w:ascii="Gill Sans" w:cs="Gill Sans" w:eastAsia="Gill Sans" w:hAnsi="Gill Sans"/>
          <w:rtl w:val="0"/>
        </w:rPr>
        <w:t xml:space="preserve">The team must be in charge of the operation and daily maintenance of the building(s)</w:t>
      </w:r>
    </w:p>
    <w:p w:rsidR="00000000" w:rsidDel="00000000" w:rsidP="00000000" w:rsidRDefault="00000000" w:rsidRPr="00000000" w14:paraId="00000027">
      <w:pPr>
        <w:numPr>
          <w:ilvl w:val="0"/>
          <w:numId w:val="3"/>
        </w:numPr>
        <w:ind w:left="709" w:hanging="349"/>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 company with more than one building may enter multiple entries but only one team per building is eligible. Each Team must be made up of different people.</w:t>
      </w:r>
    </w:p>
    <w:p w:rsidR="00000000" w:rsidDel="00000000" w:rsidP="00000000" w:rsidRDefault="00000000" w:rsidRPr="00000000" w14:paraId="00000028">
      <w:pPr>
        <w:numPr>
          <w:ilvl w:val="0"/>
          <w:numId w:val="3"/>
        </w:numPr>
        <w:ind w:left="709" w:hanging="349"/>
        <w:jc w:val="both"/>
        <w:rPr>
          <w:rFonts w:ascii="Gill Sans" w:cs="Gill Sans" w:eastAsia="Gill Sans" w:hAnsi="Gill Sans"/>
        </w:rPr>
      </w:pPr>
      <w:r w:rsidDel="00000000" w:rsidR="00000000" w:rsidRPr="00000000">
        <w:rPr>
          <w:rFonts w:ascii="Gill Sans" w:cs="Gill Sans" w:eastAsia="Gill Sans" w:hAnsi="Gill Sans"/>
          <w:rtl w:val="0"/>
        </w:rPr>
        <w:t xml:space="preserve">Entries are by self-nomination accompanied by the </w:t>
      </w:r>
      <w:r w:rsidDel="00000000" w:rsidR="00000000" w:rsidRPr="00000000">
        <w:rPr>
          <w:rFonts w:ascii="Gill Sans" w:cs="Gill Sans" w:eastAsia="Gill Sans" w:hAnsi="Gill Sans"/>
          <w:color w:val="ff0000"/>
          <w:rtl w:val="0"/>
        </w:rPr>
        <w:t xml:space="preserve">$50+GST </w:t>
      </w:r>
      <w:r w:rsidDel="00000000" w:rsidR="00000000" w:rsidRPr="00000000">
        <w:rPr>
          <w:rFonts w:ascii="Gill Sans" w:cs="Gill Sans" w:eastAsia="Gill Sans" w:hAnsi="Gill Sans"/>
          <w:rtl w:val="0"/>
        </w:rPr>
        <w:t xml:space="preserve">application fee.</w:t>
      </w:r>
    </w:p>
    <w:p w:rsidR="00000000" w:rsidDel="00000000" w:rsidP="00000000" w:rsidRDefault="00000000" w:rsidRPr="00000000" w14:paraId="00000029">
      <w:pPr>
        <w:numPr>
          <w:ilvl w:val="0"/>
          <w:numId w:val="4"/>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Judging will be based on your written submission and meeting of all requirements </w:t>
      </w:r>
    </w:p>
    <w:p w:rsidR="00000000" w:rsidDel="00000000" w:rsidP="00000000" w:rsidRDefault="00000000" w:rsidRPr="00000000" w14:paraId="0000002A">
      <w:pPr>
        <w:ind w:left="709" w:firstLine="0"/>
        <w:rPr>
          <w:rFonts w:ascii="Gill Sans" w:cs="Gill Sans" w:eastAsia="Gill Sans" w:hAnsi="Gill Sans"/>
          <w:highlight w:val="yellow"/>
        </w:rPr>
      </w:pPr>
      <w:r w:rsidDel="00000000" w:rsidR="00000000" w:rsidRPr="00000000">
        <w:rPr>
          <w:rtl w:val="0"/>
        </w:rPr>
      </w:r>
    </w:p>
    <w:p w:rsidR="00000000" w:rsidDel="00000000" w:rsidP="00000000" w:rsidRDefault="00000000" w:rsidRPr="00000000" w14:paraId="0000002B">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Submission Requirements: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Guidelines for written submission are outlined below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 cover sheet stating the following must be included:</w:t>
      </w:r>
    </w:p>
    <w:p w:rsidR="00000000" w:rsidDel="00000000" w:rsidP="00000000" w:rsidRDefault="00000000" w:rsidRPr="00000000" w14:paraId="0000002E">
      <w:pPr>
        <w:numPr>
          <w:ilvl w:val="1"/>
          <w:numId w:val="5"/>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Names &amp; Titles of People on the Team</w:t>
      </w:r>
    </w:p>
    <w:p w:rsidR="00000000" w:rsidDel="00000000" w:rsidP="00000000" w:rsidRDefault="00000000" w:rsidRPr="00000000" w14:paraId="0000002F">
      <w:pPr>
        <w:numPr>
          <w:ilvl w:val="1"/>
          <w:numId w:val="5"/>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Company name</w:t>
      </w:r>
    </w:p>
    <w:p w:rsidR="00000000" w:rsidDel="00000000" w:rsidP="00000000" w:rsidRDefault="00000000" w:rsidRPr="00000000" w14:paraId="00000030">
      <w:pPr>
        <w:numPr>
          <w:ilvl w:val="1"/>
          <w:numId w:val="5"/>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Building Name(s)</w:t>
      </w:r>
    </w:p>
    <w:p w:rsidR="00000000" w:rsidDel="00000000" w:rsidP="00000000" w:rsidRDefault="00000000" w:rsidRPr="00000000" w14:paraId="00000031">
      <w:pPr>
        <w:numPr>
          <w:ilvl w:val="1"/>
          <w:numId w:val="5"/>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Submitter’s name &amp; contact information for all correspondence.  </w:t>
      </w:r>
    </w:p>
    <w:p w:rsidR="00000000" w:rsidDel="00000000" w:rsidP="00000000" w:rsidRDefault="00000000" w:rsidRPr="00000000" w14:paraId="00000032">
      <w:pPr>
        <w:numPr>
          <w:ilvl w:val="1"/>
          <w:numId w:val="5"/>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Which type of maintenance you provide: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single"/>
          <w:shd w:fill="auto" w:val="clear"/>
          <w:vertAlign w:val="baseline"/>
          <w:rtl w:val="0"/>
        </w:rPr>
        <w:t xml:space="preserve">Predictive and preventive maintenance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 procedures conducted to the manufacturing specifications with frequent inspections, adjustments, lubrication, and parts replacement according to a planned maintenance schedule.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single"/>
          <w:shd w:fill="auto" w:val="clear"/>
          <w:vertAlign w:val="baseline"/>
          <w:rtl w:val="0"/>
        </w:rPr>
        <w:t xml:space="preserve">As needed or occasional maintenance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 some parts replacement but not on a fixed schedule, emergency repairs, start-up/shutdown procedures and planned major and unplanned minor overhauls.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Please provide, by email or on a disc, 3-5 high resolution images including one group shot of the entire team, action shot(s) of the team at work, and a company logo </w:t>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jc w:val="both"/>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Site Visit and Document Review:</w:t>
      </w:r>
    </w:p>
    <w:p w:rsidR="00000000" w:rsidDel="00000000" w:rsidP="00000000" w:rsidRDefault="00000000" w:rsidRPr="00000000" w14:paraId="00000038">
      <w:pPr>
        <w:jc w:val="both"/>
        <w:rPr>
          <w:rFonts w:ascii="Gill Sans" w:cs="Gill Sans" w:eastAsia="Gill Sans" w:hAnsi="Gill Sans"/>
        </w:rPr>
      </w:pPr>
      <w:r w:rsidDel="00000000" w:rsidR="00000000" w:rsidRPr="00000000">
        <w:rPr>
          <w:rFonts w:ascii="Gill Sans" w:cs="Gill Sans" w:eastAsia="Gill Sans" w:hAnsi="Gill Sans"/>
          <w:rtl w:val="0"/>
        </w:rPr>
        <w:t xml:space="preserve">Entrants will be contacted by the judges to arrange a site visit, which will last approximately 1.5 hours. All mandatory documents must be included with the submission or available for review during the site visit.</w:t>
      </w:r>
    </w:p>
    <w:p w:rsidR="00000000" w:rsidDel="00000000" w:rsidP="00000000" w:rsidRDefault="00000000" w:rsidRPr="00000000" w14:paraId="00000039">
      <w:pPr>
        <w:jc w:val="both"/>
        <w:rPr>
          <w:rFonts w:ascii="Gill Sans" w:cs="Gill Sans" w:eastAsia="Gill Sans" w:hAnsi="Gill Sans"/>
          <w:highlight w:val="yellow"/>
        </w:rPr>
      </w:pPr>
      <w:r w:rsidDel="00000000" w:rsidR="00000000" w:rsidRPr="00000000">
        <w:rPr>
          <w:rtl w:val="0"/>
        </w:rPr>
      </w:r>
    </w:p>
    <w:p w:rsidR="00000000" w:rsidDel="00000000" w:rsidP="00000000" w:rsidRDefault="00000000" w:rsidRPr="00000000" w14:paraId="0000003A">
      <w:pPr>
        <w:jc w:val="both"/>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Summary of Judges Scoring:</w:t>
      </w:r>
    </w:p>
    <w:p w:rsidR="00000000" w:rsidDel="00000000" w:rsidP="00000000" w:rsidRDefault="00000000" w:rsidRPr="00000000" w14:paraId="0000003B">
      <w:pPr>
        <w:jc w:val="both"/>
        <w:rPr>
          <w:rFonts w:ascii="Gill Sans" w:cs="Gill Sans" w:eastAsia="Gill Sans" w:hAnsi="Gill Sans"/>
        </w:rPr>
      </w:pPr>
      <w:r w:rsidDel="00000000" w:rsidR="00000000" w:rsidRPr="00000000">
        <w:rPr>
          <w:rFonts w:ascii="Gill Sans" w:cs="Gill Sans" w:eastAsia="Gill Sans" w:hAnsi="Gill Sans"/>
          <w:rtl w:val="0"/>
        </w:rPr>
        <w:t xml:space="preserve">The total potential score is 70 points, as outlined at the end of this document. A minimum of 70% or 49 points must be earned to be eligible.</w:t>
      </w:r>
    </w:p>
    <w:p w:rsidR="00000000" w:rsidDel="00000000" w:rsidP="00000000" w:rsidRDefault="00000000" w:rsidRPr="00000000" w14:paraId="0000003C">
      <w:pPr>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By applying, applicants acknowledge and accept the following terms &amp; conditions:</w:t>
      </w:r>
    </w:p>
    <w:p w:rsidR="00000000" w:rsidDel="00000000" w:rsidP="00000000" w:rsidRDefault="00000000" w:rsidRPr="00000000" w14:paraId="0000003E">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Judging results are verified by BOMA Saskatchewan. All results are final and are not subject to appeal. BOMA Awards Committees &amp; Judges are industry representatives who volunteer their time &amp; expertise for this program. Photographs may be used in awards program materials &amp; media.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b w:val="1"/>
          <w:bCs w:val="1"/>
          <w:u w:val="single"/>
        </w:rPr>
      </w:pPr>
      <w:r w:rsidDel="00000000" w:rsidR="00000000" w:rsidRPr="00000000">
        <w:rPr>
          <w:rFonts w:ascii="Gill Sans" w:cs="Gill Sans" w:eastAsia="Gill Sans" w:hAnsi="Gill Sans"/>
          <w:b w:val="1"/>
          <w:bCs w:val="1"/>
          <w:u w:val="single"/>
          <w:rtl w:val="0"/>
        </w:rPr>
        <w:t xml:space="preserve">Written Submission Questionnaire (70 points)</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tbl>
      <w:tblPr>
        <w:tblStyle w:val="Table1"/>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42">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1.  Safety</w:t>
            </w:r>
            <w:r w:rsidDel="00000000" w:rsidR="00000000" w:rsidRPr="00000000">
              <w:rPr>
                <w:rtl w:val="0"/>
              </w:rPr>
            </w:r>
          </w:p>
        </w:tc>
        <w:tc>
          <w:tcPr>
            <w:shd w:fill="auto" w:val="clear"/>
          </w:tcPr>
          <w:p w:rsidR="00000000" w:rsidDel="00000000" w:rsidP="00000000" w:rsidRDefault="00000000" w:rsidRPr="00000000" w14:paraId="00000043">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44">
            <w:pPr>
              <w:rPr>
                <w:rFonts w:ascii="Gill Sans" w:cs="Gill Sans" w:eastAsia="Gill Sans" w:hAnsi="Gill Sans"/>
              </w:rPr>
            </w:pPr>
            <w:r w:rsidDel="00000000" w:rsidR="00000000" w:rsidRPr="00000000">
              <w:rPr>
                <w:rFonts w:ascii="Gill Sans" w:cs="Gill Sans" w:eastAsia="Gill Sans" w:hAnsi="Gill Sans"/>
                <w:rtl w:val="0"/>
              </w:rPr>
              <w:t xml:space="preserve">a)  Is there anything above and beyond the norm that occurs at the safety training and/or meetings for the employees? Describe.</w:t>
            </w:r>
          </w:p>
        </w:tc>
        <w:tc>
          <w:tcPr>
            <w:shd w:fill="auto" w:val="clear"/>
          </w:tcPr>
          <w:p w:rsidR="00000000" w:rsidDel="00000000" w:rsidP="00000000" w:rsidRDefault="00000000" w:rsidRPr="00000000" w14:paraId="00000045">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46">
            <w:pPr>
              <w:rPr>
                <w:rFonts w:ascii="Gill Sans" w:cs="Gill Sans" w:eastAsia="Gill Sans" w:hAnsi="Gill Sans"/>
              </w:rPr>
            </w:pPr>
            <w:r w:rsidDel="00000000" w:rsidR="00000000" w:rsidRPr="00000000">
              <w:rPr>
                <w:rtl w:val="0"/>
              </w:rPr>
            </w:r>
          </w:p>
        </w:tc>
      </w:tr>
      <w:tr>
        <w:trPr>
          <w:cantSplit w:val="0"/>
          <w:trHeight w:val="375" w:hRule="atLeast"/>
          <w:tblHeader w:val="0"/>
        </w:trPr>
        <w:tc>
          <w:tcPr>
            <w:shd w:fill="auto" w:val="clear"/>
          </w:tcPr>
          <w:p w:rsidR="00000000" w:rsidDel="00000000" w:rsidP="00000000" w:rsidRDefault="00000000" w:rsidRPr="00000000" w14:paraId="00000047">
            <w:pPr>
              <w:rPr>
                <w:rFonts w:ascii="Gill Sans" w:cs="Gill Sans" w:eastAsia="Gill Sans" w:hAnsi="Gill Sans"/>
              </w:rPr>
            </w:pPr>
            <w:r w:rsidDel="00000000" w:rsidR="00000000" w:rsidRPr="00000000">
              <w:rPr>
                <w:rFonts w:ascii="Gill Sans" w:cs="Gill Sans" w:eastAsia="Gill Sans" w:hAnsi="Gill Sans"/>
                <w:rtl w:val="0"/>
              </w:rPr>
              <w:t xml:space="preserve">b)  Describe how Fire and Smoke Systems are maintained.</w:t>
            </w:r>
          </w:p>
        </w:tc>
        <w:tc>
          <w:tcPr>
            <w:shd w:fill="auto" w:val="clear"/>
          </w:tcPr>
          <w:p w:rsidR="00000000" w:rsidDel="00000000" w:rsidP="00000000" w:rsidRDefault="00000000" w:rsidRPr="00000000" w14:paraId="00000048">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49">
            <w:pPr>
              <w:rPr>
                <w:rFonts w:ascii="Gill Sans" w:cs="Gill Sans" w:eastAsia="Gill Sans" w:hAnsi="Gill Sans"/>
              </w:rPr>
            </w:pPr>
            <w:r w:rsidDel="00000000" w:rsidR="00000000" w:rsidRPr="00000000">
              <w:rPr>
                <w:rFonts w:ascii="Gill Sans" w:cs="Gill Sans" w:eastAsia="Gill Sans" w:hAnsi="Gill Sans"/>
                <w:rtl w:val="0"/>
              </w:rPr>
              <w:t xml:space="preserve">c)  How does the team keep up to date on all things related to Workers Compensation Board or WorkSafe regulations? </w:t>
            </w:r>
          </w:p>
        </w:tc>
        <w:tc>
          <w:tcPr>
            <w:shd w:fill="auto" w:val="clear"/>
          </w:tcPr>
          <w:p w:rsidR="00000000" w:rsidDel="00000000" w:rsidP="00000000" w:rsidRDefault="00000000" w:rsidRPr="00000000" w14:paraId="0000004A">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4B">
            <w:pPr>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4C">
            <w:pPr>
              <w:rPr>
                <w:rFonts w:ascii="Gill Sans" w:cs="Gill Sans" w:eastAsia="Gill Sans" w:hAnsi="Gill Sans"/>
                <w:b w:val="1"/>
                <w:bCs w:val="1"/>
              </w:rPr>
            </w:pPr>
            <w:r w:rsidDel="00000000" w:rsidR="00000000" w:rsidRPr="00000000">
              <w:rPr>
                <w:rFonts w:ascii="Gill Sans" w:cs="Gill Sans" w:eastAsia="Gill Sans" w:hAnsi="Gill Sans"/>
                <w:b w:val="1"/>
                <w:bCs w:val="1"/>
                <w:color w:val="ff0000"/>
                <w:rtl w:val="0"/>
              </w:rPr>
              <w:t xml:space="preserve">Mandatory Documents:</w:t>
            </w: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4E">
            <w:pPr>
              <w:spacing w:line="259" w:lineRule="auto"/>
              <w:rPr>
                <w:rFonts w:ascii="Gill Sans" w:cs="Gill Sans" w:eastAsia="Gill Sans" w:hAnsi="Gill Sans"/>
                <w:b w:val="1"/>
                <w:bCs w:val="1"/>
                <w:color w:val="ff0000"/>
              </w:rPr>
            </w:pPr>
            <w:r w:rsidDel="00000000" w:rsidR="00000000" w:rsidRPr="00000000">
              <w:rPr>
                <w:rFonts w:ascii="Gill Sans" w:cs="Gill Sans" w:eastAsia="Gill Sans" w:hAnsi="Gill Sans"/>
                <w:b w:val="1"/>
                <w:bCs w:val="1"/>
                <w:rtl w:val="0"/>
              </w:rPr>
              <w:t xml:space="preserve">OH &amp; S Meeting Minutes </w:t>
            </w:r>
            <w:r w:rsidDel="00000000" w:rsidR="00000000" w:rsidRPr="00000000">
              <w:rPr>
                <w:rFonts w:ascii="Gill Sans" w:cs="Gill Sans" w:eastAsia="Gill Sans" w:hAnsi="Gill Sans"/>
                <w:rtl w:val="0"/>
              </w:rPr>
              <w:t xml:space="preserve">  </w:t>
              <w:tab/>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4F">
            <w:pPr>
              <w:tabs>
                <w:tab w:val="left" w:leader="none" w:pos="2700"/>
              </w:tabs>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0">
            <w:pPr>
              <w:spacing w:line="259"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Annual Fire &amp; Safety Compliance Testing </w:t>
            </w:r>
            <w:r w:rsidDel="00000000" w:rsidR="00000000" w:rsidRPr="00000000">
              <w:rPr>
                <w:rFonts w:ascii="Gill Sans" w:cs="Gill Sans" w:eastAsia="Gill Sans" w:hAnsi="Gill Sans"/>
                <w:rtl w:val="0"/>
              </w:rPr>
              <w:t xml:space="preserve">   attached OR available on-site</w:t>
            </w:r>
          </w:p>
        </w:tc>
        <w:tc>
          <w:tcPr>
            <w:shd w:fill="auto" w:val="clear"/>
          </w:tcPr>
          <w:p w:rsidR="00000000" w:rsidDel="00000000" w:rsidP="00000000" w:rsidRDefault="00000000" w:rsidRPr="00000000" w14:paraId="00000051">
            <w:pPr>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2">
            <w:pPr>
              <w:spacing w:line="259"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Proof of WHIMIS/MSDS Compliance </w:t>
            </w:r>
            <w:r w:rsidDel="00000000" w:rsidR="00000000" w:rsidRPr="00000000">
              <w:rPr>
                <w:rFonts w:ascii="Gill Sans" w:cs="Gill Sans" w:eastAsia="Gill Sans" w:hAnsi="Gill Sans"/>
                <w:rtl w:val="0"/>
              </w:rPr>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53">
            <w:pPr>
              <w:rPr>
                <w:rFonts w:ascii="Gill Sans" w:cs="Gill Sans" w:eastAsia="Gill Sans" w:hAnsi="Gill Sans"/>
              </w:rPr>
            </w:pPr>
            <w:r w:rsidDel="00000000" w:rsidR="00000000" w:rsidRPr="00000000">
              <w:rPr>
                <w:rFonts w:ascii="Gill Sans" w:cs="Gill Sans" w:eastAsia="Gill Sans" w:hAnsi="Gill Sans"/>
                <w:rtl w:val="0"/>
              </w:rPr>
              <w:t xml:space="preserve">1 point</w:t>
            </w:r>
          </w:p>
        </w:tc>
      </w:tr>
      <w:tr>
        <w:trPr>
          <w:cantSplit w:val="0"/>
          <w:tblHeader w:val="0"/>
        </w:trPr>
        <w:tc>
          <w:tcPr>
            <w:shd w:fill="auto" w:val="clear"/>
          </w:tcPr>
          <w:p w:rsidR="00000000" w:rsidDel="00000000" w:rsidP="00000000" w:rsidRDefault="00000000" w:rsidRPr="00000000" w14:paraId="00000054">
            <w:pPr>
              <w:spacing w:line="259"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Emergency Preparedness Plan</w:t>
            </w:r>
            <w:r w:rsidDel="00000000" w:rsidR="00000000" w:rsidRPr="00000000">
              <w:rPr>
                <w:rFonts w:ascii="Gill Sans" w:cs="Gill Sans" w:eastAsia="Gill Sans" w:hAnsi="Gill Sans"/>
                <w:rtl w:val="0"/>
              </w:rPr>
              <w:t xml:space="preserve"> </w:t>
              <w:tab/>
              <w:tab/>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55">
            <w:pPr>
              <w:rPr>
                <w:rFonts w:ascii="Gill Sans" w:cs="Gill Sans" w:eastAsia="Gill Sans" w:hAnsi="Gill Sans"/>
              </w:rPr>
            </w:pPr>
            <w:r w:rsidDel="00000000" w:rsidR="00000000" w:rsidRPr="00000000">
              <w:rPr>
                <w:rFonts w:ascii="Gill Sans" w:cs="Gill Sans" w:eastAsia="Gill Sans" w:hAnsi="Gill Sans"/>
                <w:rtl w:val="0"/>
              </w:rPr>
              <w:t xml:space="preserve">1 point</w:t>
            </w:r>
          </w:p>
        </w:tc>
      </w:tr>
    </w:tbl>
    <w:p w:rsidR="00000000" w:rsidDel="00000000" w:rsidP="00000000" w:rsidRDefault="00000000" w:rsidRPr="00000000" w14:paraId="00000056">
      <w:pPr>
        <w:spacing w:after="200" w:lineRule="auto"/>
        <w:rPr>
          <w:rFonts w:ascii="Gill Sans" w:cs="Gill Sans" w:eastAsia="Gill Sans" w:hAnsi="Gill Sans"/>
          <w:sz w:val="16"/>
          <w:szCs w:val="16"/>
        </w:rPr>
      </w:pPr>
      <w:r w:rsidDel="00000000" w:rsidR="00000000" w:rsidRPr="00000000">
        <w:rPr>
          <w:rtl w:val="0"/>
        </w:rPr>
      </w:r>
    </w:p>
    <w:tbl>
      <w:tblPr>
        <w:tblStyle w:val="Table2"/>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57">
            <w:pPr>
              <w:rPr>
                <w:rFonts w:ascii="Gill Sans" w:cs="Gill Sans" w:eastAsia="Gill Sans" w:hAnsi="Gill Sans"/>
              </w:rPr>
            </w:pPr>
            <w:r w:rsidDel="00000000" w:rsidR="00000000" w:rsidRPr="00000000">
              <w:rPr>
                <w:rFonts w:ascii="Gill Sans" w:cs="Gill Sans" w:eastAsia="Gill Sans" w:hAnsi="Gill Sans"/>
                <w:b w:val="1"/>
                <w:bCs w:val="1"/>
                <w:color w:val="3366ff"/>
                <w:rtl w:val="0"/>
              </w:rPr>
              <w:t xml:space="preserve">2.  By-laws, Building Codes and Regulations</w:t>
            </w:r>
            <w:r w:rsidDel="00000000" w:rsidR="00000000" w:rsidRPr="00000000">
              <w:rPr>
                <w:rtl w:val="0"/>
              </w:rPr>
            </w:r>
          </w:p>
        </w:tc>
        <w:tc>
          <w:tcPr>
            <w:shd w:fill="auto" w:val="clear"/>
          </w:tcPr>
          <w:p w:rsidR="00000000" w:rsidDel="00000000" w:rsidP="00000000" w:rsidRDefault="00000000" w:rsidRPr="00000000" w14:paraId="00000058">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59">
            <w:pPr>
              <w:rPr>
                <w:rFonts w:ascii="Gill Sans" w:cs="Gill Sans" w:eastAsia="Gill Sans" w:hAnsi="Gill Sans"/>
              </w:rPr>
            </w:pPr>
            <w:r w:rsidDel="00000000" w:rsidR="00000000" w:rsidRPr="00000000">
              <w:rPr>
                <w:rFonts w:ascii="Gill Sans" w:cs="Gill Sans" w:eastAsia="Gill Sans" w:hAnsi="Gill Sans"/>
                <w:rtl w:val="0"/>
              </w:rPr>
              <w:t xml:space="preserve">a)  How do you ensure all building by-laws and building codes are met</w:t>
            </w:r>
          </w:p>
        </w:tc>
        <w:tc>
          <w:tcPr>
            <w:shd w:fill="auto" w:val="clear"/>
          </w:tcPr>
          <w:p w:rsidR="00000000" w:rsidDel="00000000" w:rsidP="00000000" w:rsidRDefault="00000000" w:rsidRPr="00000000" w14:paraId="0000005A">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5B">
            <w:pPr>
              <w:rPr>
                <w:rFonts w:ascii="Gill Sans" w:cs="Gill Sans" w:eastAsia="Gill Sans" w:hAnsi="Gill Sans"/>
              </w:rPr>
            </w:pPr>
            <w:r w:rsidDel="00000000" w:rsidR="00000000" w:rsidRPr="00000000">
              <w:rPr>
                <w:rFonts w:ascii="Gill Sans" w:cs="Gill Sans" w:eastAsia="Gill Sans" w:hAnsi="Gill Sans"/>
                <w:rtl w:val="0"/>
              </w:rPr>
              <w:t xml:space="preserve">b)  How do you comply with all Technical Safety Authority of Saskatchewan regulations including the Boiler, Pressure Vessels &amp; Refrigeration, Electrical, Elevator and Gas regulations?</w:t>
            </w:r>
          </w:p>
        </w:tc>
        <w:tc>
          <w:tcPr>
            <w:shd w:fill="auto" w:val="clear"/>
          </w:tcPr>
          <w:p w:rsidR="00000000" w:rsidDel="00000000" w:rsidP="00000000" w:rsidRDefault="00000000" w:rsidRPr="00000000" w14:paraId="0000005C">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5D">
            <w:pPr>
              <w:rPr>
                <w:rFonts w:ascii="Gill Sans" w:cs="Gill Sans" w:eastAsia="Gill Sans" w:hAnsi="Gill Sans"/>
              </w:rPr>
            </w:pPr>
            <w:r w:rsidDel="00000000" w:rsidR="00000000" w:rsidRPr="00000000">
              <w:rPr>
                <w:rtl w:val="0"/>
              </w:rPr>
            </w:r>
          </w:p>
          <w:p w:rsidR="00000000" w:rsidDel="00000000" w:rsidP="00000000" w:rsidRDefault="00000000" w:rsidRPr="00000000" w14:paraId="0000005E">
            <w:pPr>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5F">
            <w:pPr>
              <w:rPr>
                <w:rFonts w:ascii="Gill Sans" w:cs="Gill Sans" w:eastAsia="Gill Sans" w:hAnsi="Gill Sans"/>
                <w:b w:val="1"/>
                <w:bCs w:val="1"/>
              </w:rPr>
            </w:pPr>
            <w:r w:rsidDel="00000000" w:rsidR="00000000" w:rsidRPr="00000000">
              <w:rPr>
                <w:rFonts w:ascii="Gill Sans" w:cs="Gill Sans" w:eastAsia="Gill Sans" w:hAnsi="Gill Sans"/>
                <w:b w:val="1"/>
                <w:bCs w:val="1"/>
                <w:color w:val="ff0000"/>
                <w:rtl w:val="0"/>
              </w:rPr>
              <w:t xml:space="preserve">Mandatory Documents:</w:t>
            </w: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61">
            <w:pPr>
              <w:spacing w:line="259" w:lineRule="auto"/>
              <w:rPr>
                <w:rFonts w:ascii="Gill Sans" w:cs="Gill Sans" w:eastAsia="Gill Sans" w:hAnsi="Gill Sans"/>
                <w:b w:val="1"/>
                <w:bCs w:val="1"/>
                <w:color w:val="ff0000"/>
              </w:rPr>
            </w:pPr>
            <w:r w:rsidDel="00000000" w:rsidR="00000000" w:rsidRPr="00000000">
              <w:rPr>
                <w:rFonts w:ascii="Gill Sans" w:cs="Gill Sans" w:eastAsia="Gill Sans" w:hAnsi="Gill Sans"/>
                <w:b w:val="1"/>
                <w:bCs w:val="1"/>
                <w:rtl w:val="0"/>
              </w:rPr>
              <w:t xml:space="preserve">Elevator Maintenance Log </w:t>
            </w:r>
            <w:r w:rsidDel="00000000" w:rsidR="00000000" w:rsidRPr="00000000">
              <w:rPr>
                <w:rFonts w:ascii="Gill Sans" w:cs="Gill Sans" w:eastAsia="Gill Sans" w:hAnsi="Gill Sans"/>
                <w:rtl w:val="0"/>
              </w:rPr>
              <w:t xml:space="preserve">      attached OR available on-site</w:t>
            </w:r>
            <w:r w:rsidDel="00000000" w:rsidR="00000000" w:rsidRPr="00000000">
              <w:rPr>
                <w:rtl w:val="0"/>
              </w:rPr>
              <w:t xml:space="preserve"> </w:t>
            </w:r>
            <w:r w:rsidDel="00000000" w:rsidR="00000000" w:rsidRPr="00000000">
              <w:rPr>
                <w:rFonts w:ascii="Gill Sans" w:cs="Gill Sans" w:eastAsia="Gill Sans" w:hAnsi="Gill Sans"/>
                <w:rtl w:val="0"/>
              </w:rPr>
              <w:t xml:space="preserve">no elevators</w:t>
            </w:r>
            <w:r w:rsidDel="00000000" w:rsidR="00000000" w:rsidRPr="00000000">
              <w:rPr>
                <w:rtl w:val="0"/>
              </w:rPr>
            </w:r>
          </w:p>
        </w:tc>
        <w:tc>
          <w:tcPr>
            <w:shd w:fill="auto" w:val="clear"/>
          </w:tcPr>
          <w:p w:rsidR="00000000" w:rsidDel="00000000" w:rsidP="00000000" w:rsidRDefault="00000000" w:rsidRPr="00000000" w14:paraId="00000062">
            <w:pPr>
              <w:tabs>
                <w:tab w:val="left" w:leader="none" w:pos="2700"/>
              </w:tabs>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63">
      <w:pPr>
        <w:spacing w:after="200" w:lineRule="auto"/>
        <w:ind w:left="360" w:firstLine="0"/>
        <w:rPr>
          <w:rFonts w:ascii="Gill Sans" w:cs="Gill Sans" w:eastAsia="Gill Sans" w:hAnsi="Gill Sans"/>
        </w:rPr>
      </w:pPr>
      <w:r w:rsidDel="00000000" w:rsidR="00000000" w:rsidRPr="00000000">
        <w:rPr>
          <w:rtl w:val="0"/>
        </w:rPr>
      </w:r>
    </w:p>
    <w:tbl>
      <w:tblPr>
        <w:tblStyle w:val="Table3"/>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64">
            <w:pPr>
              <w:rPr>
                <w:rFonts w:ascii="Gill Sans" w:cs="Gill Sans" w:eastAsia="Gill Sans" w:hAnsi="Gill Sans"/>
              </w:rPr>
            </w:pPr>
            <w:r w:rsidDel="00000000" w:rsidR="00000000" w:rsidRPr="00000000">
              <w:rPr>
                <w:rFonts w:ascii="Gill Sans" w:cs="Gill Sans" w:eastAsia="Gill Sans" w:hAnsi="Gill Sans"/>
                <w:b w:val="1"/>
                <w:bCs w:val="1"/>
                <w:color w:val="3366ff"/>
                <w:rtl w:val="0"/>
              </w:rPr>
              <w:t xml:space="preserve">3.  Maintenance</w:t>
            </w:r>
            <w:r w:rsidDel="00000000" w:rsidR="00000000" w:rsidRPr="00000000">
              <w:rPr>
                <w:rtl w:val="0"/>
              </w:rPr>
            </w:r>
          </w:p>
        </w:tc>
        <w:tc>
          <w:tcPr>
            <w:shd w:fill="auto" w:val="clear"/>
          </w:tcPr>
          <w:p w:rsidR="00000000" w:rsidDel="00000000" w:rsidP="00000000" w:rsidRDefault="00000000" w:rsidRPr="00000000" w14:paraId="00000065">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66">
            <w:pPr>
              <w:rPr>
                <w:rFonts w:ascii="Gill Sans" w:cs="Gill Sans" w:eastAsia="Gill Sans" w:hAnsi="Gill Sans"/>
              </w:rPr>
            </w:pPr>
            <w:r w:rsidDel="00000000" w:rsidR="00000000" w:rsidRPr="00000000">
              <w:rPr>
                <w:rFonts w:ascii="Gill Sans" w:cs="Gill Sans" w:eastAsia="Gill Sans" w:hAnsi="Gill Sans"/>
                <w:rtl w:val="0"/>
              </w:rPr>
              <w:t xml:space="preserve">a)  What is the team doing above and beyond the norm to oversee and/or maintain: Mechanical control systems; Electrical systems; Water treatment; Other</w:t>
            </w:r>
          </w:p>
        </w:tc>
        <w:tc>
          <w:tcPr>
            <w:shd w:fill="auto" w:val="clear"/>
          </w:tcPr>
          <w:p w:rsidR="00000000" w:rsidDel="00000000" w:rsidP="00000000" w:rsidRDefault="00000000" w:rsidRPr="00000000" w14:paraId="00000067">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4 points</w:t>
            </w:r>
          </w:p>
        </w:tc>
      </w:tr>
      <w:tr>
        <w:trPr>
          <w:cantSplit w:val="0"/>
          <w:tblHeader w:val="0"/>
        </w:trPr>
        <w:tc>
          <w:tcPr>
            <w:shd w:fill="auto" w:val="clear"/>
          </w:tcPr>
          <w:p w:rsidR="00000000" w:rsidDel="00000000" w:rsidP="00000000" w:rsidRDefault="00000000" w:rsidRPr="00000000" w14:paraId="00000068">
            <w:pPr>
              <w:rPr>
                <w:rFonts w:ascii="Gill Sans" w:cs="Gill Sans" w:eastAsia="Gill Sans" w:hAnsi="Gill Sans"/>
              </w:rPr>
            </w:pPr>
            <w:r w:rsidDel="00000000" w:rsidR="00000000" w:rsidRPr="00000000">
              <w:rPr>
                <w:rFonts w:ascii="Gill Sans" w:cs="Gill Sans" w:eastAsia="Gill Sans" w:hAnsi="Gill Sans"/>
                <w:rtl w:val="0"/>
              </w:rPr>
              <w:t xml:space="preserve">b)  Describe how the team performs lighting maintenance to the company’s standards and tenant standards. </w:t>
            </w:r>
          </w:p>
        </w:tc>
        <w:tc>
          <w:tcPr>
            <w:shd w:fill="auto" w:val="clear"/>
          </w:tcPr>
          <w:p w:rsidR="00000000" w:rsidDel="00000000" w:rsidP="00000000" w:rsidRDefault="00000000" w:rsidRPr="00000000" w14:paraId="00000069">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6A">
            <w:pPr>
              <w:rPr>
                <w:rFonts w:ascii="Gill Sans" w:cs="Gill Sans" w:eastAsia="Gill Sans" w:hAnsi="Gill Sans"/>
              </w:rPr>
            </w:pPr>
            <w:r w:rsidDel="00000000" w:rsidR="00000000" w:rsidRPr="00000000">
              <w:rPr>
                <w:rtl w:val="0"/>
              </w:rPr>
            </w:r>
          </w:p>
        </w:tc>
      </w:tr>
      <w:tr>
        <w:trPr>
          <w:cantSplit w:val="0"/>
          <w:trHeight w:val="387" w:hRule="atLeast"/>
          <w:tblHeader w:val="0"/>
        </w:trPr>
        <w:tc>
          <w:tcPr>
            <w:shd w:fill="auto" w:val="clear"/>
          </w:tcPr>
          <w:p w:rsidR="00000000" w:rsidDel="00000000" w:rsidP="00000000" w:rsidRDefault="00000000" w:rsidRPr="00000000" w14:paraId="0000006B">
            <w:pPr>
              <w:rPr>
                <w:rFonts w:ascii="Gill Sans" w:cs="Gill Sans" w:eastAsia="Gill Sans" w:hAnsi="Gill Sans"/>
              </w:rPr>
            </w:pPr>
            <w:r w:rsidDel="00000000" w:rsidR="00000000" w:rsidRPr="00000000">
              <w:rPr>
                <w:rFonts w:ascii="Gill Sans" w:cs="Gill Sans" w:eastAsia="Gill Sans" w:hAnsi="Gill Sans"/>
                <w:rtl w:val="0"/>
              </w:rPr>
              <w:t xml:space="preserve">c)  What is the process for monitoring custodial work and supplies?</w:t>
            </w:r>
          </w:p>
        </w:tc>
        <w:tc>
          <w:tcPr>
            <w:shd w:fill="auto" w:val="clear"/>
          </w:tcPr>
          <w:p w:rsidR="00000000" w:rsidDel="00000000" w:rsidP="00000000" w:rsidRDefault="00000000" w:rsidRPr="00000000" w14:paraId="0000006C">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6D">
            <w:pPr>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6E">
            <w:pPr>
              <w:rPr>
                <w:rFonts w:ascii="Gill Sans" w:cs="Gill Sans" w:eastAsia="Gill Sans" w:hAnsi="Gill Sans"/>
                <w:b w:val="1"/>
                <w:bCs w:val="1"/>
              </w:rPr>
            </w:pPr>
            <w:bookmarkStart w:colFirst="0" w:colLast="0" w:name="_heading=h.j66ann553yx7" w:id="0"/>
            <w:bookmarkEnd w:id="0"/>
            <w:r w:rsidDel="00000000" w:rsidR="00000000" w:rsidRPr="00000000">
              <w:rPr>
                <w:rFonts w:ascii="Gill Sans" w:cs="Gill Sans" w:eastAsia="Gill Sans" w:hAnsi="Gill Sans"/>
                <w:b w:val="1"/>
                <w:bCs w:val="1"/>
                <w:color w:val="ff0000"/>
                <w:rtl w:val="0"/>
              </w:rPr>
              <w:t xml:space="preserve">Mandatory Documents:</w:t>
            </w: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70">
            <w:pPr>
              <w:spacing w:line="259" w:lineRule="auto"/>
              <w:rPr>
                <w:rFonts w:ascii="Gill Sans" w:cs="Gill Sans" w:eastAsia="Gill Sans" w:hAnsi="Gill Sans"/>
                <w:b w:val="1"/>
                <w:bCs w:val="1"/>
                <w:color w:val="ff0000"/>
              </w:rPr>
            </w:pPr>
            <w:r w:rsidDel="00000000" w:rsidR="00000000" w:rsidRPr="00000000">
              <w:rPr>
                <w:rFonts w:ascii="Gill Sans" w:cs="Gill Sans" w:eastAsia="Gill Sans" w:hAnsi="Gill Sans"/>
                <w:b w:val="1"/>
                <w:bCs w:val="1"/>
                <w:rtl w:val="0"/>
              </w:rPr>
              <w:t xml:space="preserve">Waste Management &amp; Recycling Plan </w:t>
            </w:r>
            <w:r w:rsidDel="00000000" w:rsidR="00000000" w:rsidRPr="00000000">
              <w:rPr>
                <w:rFonts w:ascii="Gill Sans" w:cs="Gill Sans" w:eastAsia="Gill Sans" w:hAnsi="Gill Sans"/>
                <w:rtl w:val="0"/>
              </w:rPr>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71">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2 points</w:t>
            </w:r>
          </w:p>
        </w:tc>
      </w:tr>
    </w:tbl>
    <w:p w:rsidR="00000000" w:rsidDel="00000000" w:rsidP="00000000" w:rsidRDefault="00000000" w:rsidRPr="00000000" w14:paraId="00000072">
      <w:pPr>
        <w:jc w:val="center"/>
        <w:rPr>
          <w:rFonts w:ascii="Gill Sans" w:cs="Gill Sans" w:eastAsia="Gill Sans" w:hAnsi="Gill Sans"/>
          <w:color w:val="800080"/>
          <w:u w:val="single"/>
        </w:rPr>
      </w:pPr>
      <w:r w:rsidDel="00000000" w:rsidR="00000000" w:rsidRPr="00000000">
        <w:rPr>
          <w:rtl w:val="0"/>
        </w:rPr>
      </w:r>
    </w:p>
    <w:tbl>
      <w:tblPr>
        <w:tblStyle w:val="Table4"/>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73">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4.  Energy Management</w:t>
            </w:r>
            <w:r w:rsidDel="00000000" w:rsidR="00000000" w:rsidRPr="00000000">
              <w:rPr>
                <w:rtl w:val="0"/>
              </w:rPr>
            </w:r>
          </w:p>
        </w:tc>
        <w:tc>
          <w:tcPr>
            <w:shd w:fill="auto" w:val="clear"/>
          </w:tcPr>
          <w:p w:rsidR="00000000" w:rsidDel="00000000" w:rsidP="00000000" w:rsidRDefault="00000000" w:rsidRPr="00000000" w14:paraId="00000074">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75">
            <w:pPr>
              <w:rPr>
                <w:rFonts w:ascii="Gill Sans" w:cs="Gill Sans" w:eastAsia="Gill Sans" w:hAnsi="Gill Sans"/>
              </w:rPr>
            </w:pPr>
            <w:r w:rsidDel="00000000" w:rsidR="00000000" w:rsidRPr="00000000">
              <w:rPr>
                <w:rFonts w:ascii="Gill Sans" w:cs="Gill Sans" w:eastAsia="Gill Sans" w:hAnsi="Gill Sans"/>
                <w:rtl w:val="0"/>
              </w:rPr>
              <w:t xml:space="preserve">a) How does the team monitor energy consumption? </w:t>
            </w:r>
          </w:p>
        </w:tc>
        <w:tc>
          <w:tcPr>
            <w:shd w:fill="auto" w:val="clear"/>
          </w:tcPr>
          <w:p w:rsidR="00000000" w:rsidDel="00000000" w:rsidP="00000000" w:rsidRDefault="00000000" w:rsidRPr="00000000" w14:paraId="00000076">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77">
            <w:pPr>
              <w:rPr>
                <w:rFonts w:ascii="Gill Sans" w:cs="Gill Sans" w:eastAsia="Gill Sans" w:hAnsi="Gill Sans"/>
              </w:rPr>
            </w:pPr>
            <w:r w:rsidDel="00000000" w:rsidR="00000000" w:rsidRPr="00000000">
              <w:rPr>
                <w:rFonts w:ascii="Gill Sans" w:cs="Gill Sans" w:eastAsia="Gill Sans" w:hAnsi="Gill Sans"/>
                <w:rtl w:val="0"/>
              </w:rPr>
              <w:t xml:space="preserve">b) What is the biggest energy management opportunity in your building(s)? Why? </w:t>
            </w:r>
          </w:p>
        </w:tc>
        <w:tc>
          <w:tcPr>
            <w:shd w:fill="auto" w:val="clear"/>
          </w:tcPr>
          <w:p w:rsidR="00000000" w:rsidDel="00000000" w:rsidP="00000000" w:rsidRDefault="00000000" w:rsidRPr="00000000" w14:paraId="00000078">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79">
            <w:pPr>
              <w:rPr>
                <w:rFonts w:ascii="Gill Sans" w:cs="Gill Sans" w:eastAsia="Gill Sans" w:hAnsi="Gill Sans"/>
              </w:rPr>
            </w:pPr>
            <w:r w:rsidDel="00000000" w:rsidR="00000000" w:rsidRPr="00000000">
              <w:rPr>
                <w:rFonts w:ascii="Gill Sans" w:cs="Gill Sans" w:eastAsia="Gill Sans" w:hAnsi="Gill Sans"/>
                <w:rtl w:val="0"/>
              </w:rPr>
              <w:t xml:space="preserve">c) Does anyone on the team advise the Owner’s</w:t>
            </w:r>
            <w:r w:rsidDel="00000000" w:rsidR="00000000" w:rsidRPr="00000000">
              <w:rPr>
                <w:rtl w:val="0"/>
              </w:rPr>
              <w:t xml:space="preserve"> </w:t>
            </w:r>
            <w:r w:rsidDel="00000000" w:rsidR="00000000" w:rsidRPr="00000000">
              <w:rPr>
                <w:rFonts w:ascii="Gill Sans" w:cs="Gill Sans" w:eastAsia="Gill Sans" w:hAnsi="Gill Sans"/>
                <w:rtl w:val="0"/>
              </w:rPr>
              <w:t xml:space="preserve">Senior Property Manager of energy saving opportunities? If yes, describe a time when this was done. </w:t>
            </w:r>
          </w:p>
        </w:tc>
        <w:tc>
          <w:tcPr>
            <w:shd w:fill="auto" w:val="clear"/>
          </w:tcPr>
          <w:p w:rsidR="00000000" w:rsidDel="00000000" w:rsidP="00000000" w:rsidRDefault="00000000" w:rsidRPr="00000000" w14:paraId="0000007A">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7B">
            <w:pPr>
              <w:tabs>
                <w:tab w:val="left" w:leader="none" w:pos="2700"/>
              </w:tabs>
              <w:ind w:left="720" w:firstLine="0"/>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C">
            <w:pPr>
              <w:rPr>
                <w:rFonts w:ascii="Gill Sans" w:cs="Gill Sans" w:eastAsia="Gill Sans" w:hAnsi="Gill Sans"/>
                <w:b w:val="1"/>
                <w:bCs w:val="1"/>
              </w:rPr>
            </w:pPr>
            <w:bookmarkStart w:colFirst="0" w:colLast="0" w:name="_heading=h.ty26bu6g5t4u" w:id="1"/>
            <w:bookmarkEnd w:id="1"/>
            <w:r w:rsidDel="00000000" w:rsidR="00000000" w:rsidRPr="00000000">
              <w:rPr>
                <w:rFonts w:ascii="Gill Sans" w:cs="Gill Sans" w:eastAsia="Gill Sans" w:hAnsi="Gill Sans"/>
                <w:b w:val="1"/>
                <w:bCs w:val="1"/>
                <w:color w:val="ff0000"/>
                <w:rtl w:val="0"/>
              </w:rPr>
              <w:t xml:space="preserve">Mandatory Documents:</w:t>
            </w: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7E">
            <w:pPr>
              <w:spacing w:line="259" w:lineRule="auto"/>
              <w:rPr>
                <w:rFonts w:ascii="Gill Sans" w:cs="Gill Sans" w:eastAsia="Gill Sans" w:hAnsi="Gill Sans"/>
                <w:b w:val="1"/>
                <w:bCs w:val="1"/>
                <w:color w:val="ff0000"/>
              </w:rPr>
            </w:pPr>
            <w:r w:rsidDel="00000000" w:rsidR="00000000" w:rsidRPr="00000000">
              <w:rPr>
                <w:rFonts w:ascii="Gill Sans" w:cs="Gill Sans" w:eastAsia="Gill Sans" w:hAnsi="Gill Sans"/>
                <w:b w:val="1"/>
                <w:bCs w:val="1"/>
                <w:rtl w:val="0"/>
              </w:rPr>
              <w:t xml:space="preserve">Energy Management Plan </w:t>
            </w:r>
            <w:r w:rsidDel="00000000" w:rsidR="00000000" w:rsidRPr="00000000">
              <w:rPr>
                <w:rFonts w:ascii="Gill Sans" w:cs="Gill Sans" w:eastAsia="Gill Sans" w:hAnsi="Gill Sans"/>
                <w:rtl w:val="0"/>
              </w:rPr>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7F">
            <w:pPr>
              <w:tabs>
                <w:tab w:val="left" w:leader="none" w:pos="2700"/>
              </w:tabs>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80">
      <w:pPr>
        <w:tabs>
          <w:tab w:val="left" w:leader="none" w:pos="2700"/>
        </w:tabs>
        <w:rPr>
          <w:rFonts w:ascii="Gill Sans" w:cs="Gill Sans" w:eastAsia="Gill Sans" w:hAnsi="Gill Sans"/>
        </w:rPr>
      </w:pPr>
      <w:r w:rsidDel="00000000" w:rsidR="00000000" w:rsidRPr="00000000">
        <w:rPr>
          <w:rtl w:val="0"/>
        </w:rPr>
      </w:r>
    </w:p>
    <w:tbl>
      <w:tblPr>
        <w:tblStyle w:val="Table5"/>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81">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5.  Tenant Services</w:t>
            </w:r>
            <w:r w:rsidDel="00000000" w:rsidR="00000000" w:rsidRPr="00000000">
              <w:rPr>
                <w:rtl w:val="0"/>
              </w:rPr>
            </w:r>
          </w:p>
        </w:tc>
        <w:tc>
          <w:tcPr>
            <w:shd w:fill="auto" w:val="clear"/>
          </w:tcPr>
          <w:p w:rsidR="00000000" w:rsidDel="00000000" w:rsidP="00000000" w:rsidRDefault="00000000" w:rsidRPr="00000000" w14:paraId="00000082">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83">
            <w:pPr>
              <w:rPr>
                <w:rFonts w:ascii="Gill Sans" w:cs="Gill Sans" w:eastAsia="Gill Sans" w:hAnsi="Gill Sans"/>
              </w:rPr>
            </w:pPr>
            <w:r w:rsidDel="00000000" w:rsidR="00000000" w:rsidRPr="00000000">
              <w:rPr>
                <w:rFonts w:ascii="Gill Sans" w:cs="Gill Sans" w:eastAsia="Gill Sans" w:hAnsi="Gill Sans"/>
                <w:rtl w:val="0"/>
              </w:rPr>
              <w:t xml:space="preserve">a)  Describe the procedure for dealing with tenant complaints/service requests.</w:t>
            </w:r>
          </w:p>
        </w:tc>
        <w:tc>
          <w:tcPr>
            <w:shd w:fill="auto" w:val="clear"/>
          </w:tcPr>
          <w:p w:rsidR="00000000" w:rsidDel="00000000" w:rsidP="00000000" w:rsidRDefault="00000000" w:rsidRPr="00000000" w14:paraId="00000084">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85">
            <w:pPr>
              <w:rPr>
                <w:rFonts w:ascii="Gill Sans" w:cs="Gill Sans" w:eastAsia="Gill Sans" w:hAnsi="Gill Sans"/>
              </w:rPr>
            </w:pPr>
            <w:r w:rsidDel="00000000" w:rsidR="00000000" w:rsidRPr="00000000">
              <w:rPr>
                <w:rFonts w:ascii="Gill Sans" w:cs="Gill Sans" w:eastAsia="Gill Sans" w:hAnsi="Gill Sans"/>
                <w:rtl w:val="0"/>
              </w:rPr>
              <w:t xml:space="preserve">b)  How does the team make sure tenants are satisfied?</w:t>
            </w:r>
          </w:p>
        </w:tc>
        <w:tc>
          <w:tcPr>
            <w:shd w:fill="auto" w:val="clear"/>
          </w:tcPr>
          <w:p w:rsidR="00000000" w:rsidDel="00000000" w:rsidP="00000000" w:rsidRDefault="00000000" w:rsidRPr="00000000" w14:paraId="00000086">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gridSpan w:val="2"/>
            <w:shd w:fill="auto" w:val="clear"/>
          </w:tcPr>
          <w:p w:rsidR="00000000" w:rsidDel="00000000" w:rsidP="00000000" w:rsidRDefault="00000000" w:rsidRPr="00000000" w14:paraId="00000087">
            <w:pPr>
              <w:rPr>
                <w:rFonts w:ascii="Gill Sans" w:cs="Gill Sans" w:eastAsia="Gill Sans" w:hAnsi="Gill Sans"/>
                <w:b w:val="1"/>
                <w:bCs w:val="1"/>
              </w:rPr>
            </w:pPr>
            <w:r w:rsidDel="00000000" w:rsidR="00000000" w:rsidRPr="00000000">
              <w:rPr>
                <w:rFonts w:ascii="Gill Sans" w:cs="Gill Sans" w:eastAsia="Gill Sans" w:hAnsi="Gill Sans"/>
                <w:b w:val="1"/>
                <w:bCs w:val="1"/>
                <w:color w:val="ff0000"/>
                <w:rtl w:val="0"/>
              </w:rPr>
              <w:t xml:space="preserve">Mandatory Documents:</w:t>
            </w: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89">
            <w:pPr>
              <w:spacing w:line="259" w:lineRule="auto"/>
              <w:rPr>
                <w:rFonts w:ascii="Gill Sans" w:cs="Gill Sans" w:eastAsia="Gill Sans" w:hAnsi="Gill Sans"/>
                <w:b w:val="1"/>
                <w:bCs w:val="1"/>
                <w:color w:val="ff0000"/>
              </w:rPr>
            </w:pPr>
            <w:bookmarkStart w:colFirst="0" w:colLast="0" w:name="_heading=h.mpdy477dd11c" w:id="2"/>
            <w:bookmarkEnd w:id="2"/>
            <w:r w:rsidDel="00000000" w:rsidR="00000000" w:rsidRPr="00000000">
              <w:rPr>
                <w:rFonts w:ascii="Gill Sans" w:cs="Gill Sans" w:eastAsia="Gill Sans" w:hAnsi="Gill Sans"/>
                <w:b w:val="1"/>
                <w:bCs w:val="1"/>
                <w:rtl w:val="0"/>
              </w:rPr>
              <w:t xml:space="preserve">Tenant Manual                                     </w:t>
            </w:r>
            <w:r w:rsidDel="00000000" w:rsidR="00000000" w:rsidRPr="00000000">
              <w:rPr>
                <w:rFonts w:ascii="Gill Sans" w:cs="Gill Sans" w:eastAsia="Gill Sans" w:hAnsi="Gill Sans"/>
                <w:rtl w:val="0"/>
              </w:rPr>
              <w:t xml:space="preserve">attached OR available on-site</w:t>
            </w:r>
            <w:r w:rsidDel="00000000" w:rsidR="00000000" w:rsidRPr="00000000">
              <w:rPr>
                <w:rtl w:val="0"/>
              </w:rPr>
            </w:r>
          </w:p>
        </w:tc>
        <w:tc>
          <w:tcPr>
            <w:shd w:fill="auto" w:val="clear"/>
          </w:tcPr>
          <w:p w:rsidR="00000000" w:rsidDel="00000000" w:rsidP="00000000" w:rsidRDefault="00000000" w:rsidRPr="00000000" w14:paraId="0000008A">
            <w:pPr>
              <w:tabs>
                <w:tab w:val="left" w:leader="none" w:pos="2700"/>
              </w:tabs>
              <w:rPr>
                <w:rFonts w:ascii="Gill Sans" w:cs="Gill Sans" w:eastAsia="Gill Sans" w:hAnsi="Gill Sans"/>
              </w:rPr>
            </w:pPr>
            <w:r w:rsidDel="00000000" w:rsidR="00000000" w:rsidRPr="00000000">
              <w:rPr>
                <w:rtl w:val="0"/>
              </w:rPr>
            </w:r>
          </w:p>
        </w:tc>
      </w:tr>
      <w:tr>
        <w:trPr>
          <w:cantSplit w:val="0"/>
          <w:trHeight w:val="280" w:hRule="atLeast"/>
          <w:tblHeader w:val="0"/>
        </w:trPr>
        <w:tc>
          <w:tcPr>
            <w:shd w:fill="auto" w:val="clear"/>
          </w:tcPr>
          <w:p w:rsidR="00000000" w:rsidDel="00000000" w:rsidP="00000000" w:rsidRDefault="00000000" w:rsidRPr="00000000" w14:paraId="0000008B">
            <w:pPr>
              <w:spacing w:line="259" w:lineRule="auto"/>
              <w:rPr>
                <w:rFonts w:ascii="Gill Sans" w:cs="Gill Sans" w:eastAsia="Gill Sans" w:hAnsi="Gill Sans"/>
                <w:b w:val="1"/>
                <w:bCs w:val="1"/>
                <w:color w:val="ff0000"/>
              </w:rPr>
            </w:pPr>
            <w:r w:rsidDel="00000000" w:rsidR="00000000" w:rsidRPr="00000000">
              <w:rPr>
                <w:rFonts w:ascii="Gill Sans" w:cs="Gill Sans" w:eastAsia="Gill Sans" w:hAnsi="Gill Sans"/>
                <w:b w:val="1"/>
                <w:bCs w:val="1"/>
                <w:rtl w:val="0"/>
              </w:rPr>
              <w:t xml:space="preserve">Tenant Work Order System</w:t>
            </w:r>
            <w:r w:rsidDel="00000000" w:rsidR="00000000" w:rsidRPr="00000000">
              <w:rPr>
                <w:rFonts w:ascii="Gill Sans" w:cs="Gill Sans" w:eastAsia="Gill Sans" w:hAnsi="Gill Sans"/>
                <w:rtl w:val="0"/>
              </w:rPr>
              <w:t xml:space="preserve">               attached OR available on-site</w:t>
            </w:r>
            <w:r w:rsidDel="00000000" w:rsidR="00000000" w:rsidRPr="00000000">
              <w:rPr>
                <w:rtl w:val="0"/>
              </w:rPr>
            </w:r>
          </w:p>
        </w:tc>
        <w:tc>
          <w:tcPr>
            <w:shd w:fill="auto" w:val="clear"/>
          </w:tcPr>
          <w:p w:rsidR="00000000" w:rsidDel="00000000" w:rsidP="00000000" w:rsidRDefault="00000000" w:rsidRPr="00000000" w14:paraId="0000008C">
            <w:pPr>
              <w:tabs>
                <w:tab w:val="left" w:leader="none" w:pos="2700"/>
              </w:tabs>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8D">
      <w:pPr>
        <w:spacing w:after="200" w:lineRule="auto"/>
        <w:rPr>
          <w:rFonts w:ascii="Gill Sans" w:cs="Gill Sans" w:eastAsia="Gill Sans" w:hAnsi="Gill Sans"/>
        </w:rPr>
      </w:pPr>
      <w:r w:rsidDel="00000000" w:rsidR="00000000" w:rsidRPr="00000000">
        <w:rPr>
          <w:rtl w:val="0"/>
        </w:rPr>
      </w:r>
    </w:p>
    <w:tbl>
      <w:tblPr>
        <w:tblStyle w:val="Table6"/>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8E">
            <w:pPr>
              <w:rPr>
                <w:rFonts w:ascii="Gill Sans" w:cs="Gill Sans" w:eastAsia="Gill Sans" w:hAnsi="Gill Sans"/>
              </w:rPr>
            </w:pPr>
            <w:r w:rsidDel="00000000" w:rsidR="00000000" w:rsidRPr="00000000">
              <w:rPr>
                <w:rFonts w:ascii="Gill Sans" w:cs="Gill Sans" w:eastAsia="Gill Sans" w:hAnsi="Gill Sans"/>
                <w:b w:val="1"/>
                <w:bCs w:val="1"/>
                <w:color w:val="3366ff"/>
                <w:rtl w:val="0"/>
              </w:rPr>
              <w:t xml:space="preserve">6.  Team Synergies</w:t>
            </w:r>
            <w:r w:rsidDel="00000000" w:rsidR="00000000" w:rsidRPr="00000000">
              <w:rPr>
                <w:rtl w:val="0"/>
              </w:rPr>
            </w:r>
          </w:p>
        </w:tc>
        <w:tc>
          <w:tcPr>
            <w:shd w:fill="auto" w:val="clear"/>
          </w:tcPr>
          <w:p w:rsidR="00000000" w:rsidDel="00000000" w:rsidP="00000000" w:rsidRDefault="00000000" w:rsidRPr="00000000" w14:paraId="0000008F">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rHeight w:val="307" w:hRule="atLeast"/>
          <w:tblHeader w:val="0"/>
        </w:trPr>
        <w:tc>
          <w:tcPr>
            <w:shd w:fill="auto" w:val="clear"/>
          </w:tcPr>
          <w:p w:rsidR="00000000" w:rsidDel="00000000" w:rsidP="00000000" w:rsidRDefault="00000000" w:rsidRPr="00000000" w14:paraId="00000090">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a)  Describe how team building is encouraged. </w:t>
            </w:r>
          </w:p>
        </w:tc>
        <w:tc>
          <w:tcPr>
            <w:shd w:fill="auto" w:val="clear"/>
          </w:tcPr>
          <w:p w:rsidR="00000000" w:rsidDel="00000000" w:rsidP="00000000" w:rsidRDefault="00000000" w:rsidRPr="00000000" w14:paraId="00000091">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92">
            <w:pPr>
              <w:rPr>
                <w:rFonts w:ascii="Gill Sans" w:cs="Gill Sans" w:eastAsia="Gill Sans" w:hAnsi="Gill Sans"/>
              </w:rPr>
            </w:pPr>
            <w:r w:rsidDel="00000000" w:rsidR="00000000" w:rsidRPr="00000000">
              <w:rPr>
                <w:rFonts w:ascii="Gill Sans" w:cs="Gill Sans" w:eastAsia="Gill Sans" w:hAnsi="Gill Sans"/>
                <w:rtl w:val="0"/>
              </w:rPr>
              <w:t xml:space="preserve">b)  How is everyone on the team informed of any changes?</w:t>
            </w:r>
          </w:p>
        </w:tc>
        <w:tc>
          <w:tcPr>
            <w:shd w:fill="auto" w:val="clear"/>
          </w:tcPr>
          <w:p w:rsidR="00000000" w:rsidDel="00000000" w:rsidP="00000000" w:rsidRDefault="00000000" w:rsidRPr="00000000" w14:paraId="00000093">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rHeight w:val="265" w:hRule="atLeast"/>
          <w:tblHeader w:val="0"/>
        </w:trPr>
        <w:tc>
          <w:tcPr>
            <w:shd w:fill="auto" w:val="clear"/>
          </w:tcPr>
          <w:p w:rsidR="00000000" w:rsidDel="00000000" w:rsidP="00000000" w:rsidRDefault="00000000" w:rsidRPr="00000000" w14:paraId="00000094">
            <w:pPr>
              <w:rPr>
                <w:rFonts w:ascii="Gill Sans" w:cs="Gill Sans" w:eastAsia="Gill Sans" w:hAnsi="Gill Sans"/>
              </w:rPr>
            </w:pPr>
            <w:r w:rsidDel="00000000" w:rsidR="00000000" w:rsidRPr="00000000">
              <w:rPr>
                <w:rFonts w:ascii="Gill Sans" w:cs="Gill Sans" w:eastAsia="Gill Sans" w:hAnsi="Gill Sans"/>
                <w:rtl w:val="0"/>
              </w:rPr>
              <w:t xml:space="preserve">c)  How do people on the team show leadership? </w:t>
            </w:r>
          </w:p>
        </w:tc>
        <w:tc>
          <w:tcPr>
            <w:shd w:fill="auto" w:val="clear"/>
          </w:tcPr>
          <w:p w:rsidR="00000000" w:rsidDel="00000000" w:rsidP="00000000" w:rsidRDefault="00000000" w:rsidRPr="00000000" w14:paraId="00000095">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3 points</w:t>
            </w:r>
          </w:p>
        </w:tc>
      </w:tr>
    </w:tbl>
    <w:p w:rsidR="00000000" w:rsidDel="00000000" w:rsidP="00000000" w:rsidRDefault="00000000" w:rsidRPr="00000000" w14:paraId="00000096">
      <w:pPr>
        <w:spacing w:after="200" w:line="276" w:lineRule="auto"/>
        <w:rPr>
          <w:rFonts w:ascii="Arial" w:cs="Arial" w:eastAsia="Arial" w:hAnsi="Arial"/>
          <w:b w:val="1"/>
          <w:bCs w:val="1"/>
          <w:sz w:val="22"/>
          <w:szCs w:val="22"/>
        </w:rPr>
      </w:pPr>
      <w:r w:rsidDel="00000000" w:rsidR="00000000" w:rsidRPr="00000000">
        <w:rPr>
          <w:rtl w:val="0"/>
        </w:rPr>
      </w:r>
    </w:p>
    <w:tbl>
      <w:tblPr>
        <w:tblStyle w:val="Table7"/>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97">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7.  Other</w:t>
            </w:r>
            <w:r w:rsidDel="00000000" w:rsidR="00000000" w:rsidRPr="00000000">
              <w:rPr>
                <w:rtl w:val="0"/>
              </w:rPr>
            </w:r>
          </w:p>
        </w:tc>
        <w:tc>
          <w:tcPr>
            <w:shd w:fill="auto" w:val="clear"/>
          </w:tcPr>
          <w:p w:rsidR="00000000" w:rsidDel="00000000" w:rsidP="00000000" w:rsidRDefault="00000000" w:rsidRPr="00000000" w14:paraId="00000098">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99">
            <w:pPr>
              <w:rPr>
                <w:rFonts w:ascii="Gill Sans" w:cs="Gill Sans" w:eastAsia="Gill Sans" w:hAnsi="Gill Sans"/>
              </w:rPr>
            </w:pPr>
            <w:r w:rsidDel="00000000" w:rsidR="00000000" w:rsidRPr="00000000">
              <w:rPr>
                <w:rFonts w:ascii="Gill Sans" w:cs="Gill Sans" w:eastAsia="Gill Sans" w:hAnsi="Gill Sans"/>
                <w:rtl w:val="0"/>
              </w:rPr>
              <w:t xml:space="preserve">a) How do you ensure all documents are up to date and filed for future reference? </w:t>
            </w:r>
          </w:p>
        </w:tc>
        <w:tc>
          <w:tcPr>
            <w:shd w:fill="auto" w:val="clear"/>
          </w:tcPr>
          <w:p w:rsidR="00000000" w:rsidDel="00000000" w:rsidP="00000000" w:rsidRDefault="00000000" w:rsidRPr="00000000" w14:paraId="0000009A">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rHeight w:val="337" w:hRule="atLeast"/>
          <w:tblHeader w:val="0"/>
        </w:trPr>
        <w:tc>
          <w:tcPr>
            <w:shd w:fill="auto" w:val="clear"/>
          </w:tcPr>
          <w:p w:rsidR="00000000" w:rsidDel="00000000" w:rsidP="00000000" w:rsidRDefault="00000000" w:rsidRPr="00000000" w14:paraId="0000009B">
            <w:pPr>
              <w:rPr>
                <w:rFonts w:ascii="Gill Sans" w:cs="Gill Sans" w:eastAsia="Gill Sans" w:hAnsi="Gill Sans"/>
              </w:rPr>
            </w:pPr>
            <w:r w:rsidDel="00000000" w:rsidR="00000000" w:rsidRPr="00000000">
              <w:rPr>
                <w:rFonts w:ascii="Gill Sans" w:cs="Gill Sans" w:eastAsia="Gill Sans" w:hAnsi="Gill Sans"/>
                <w:rtl w:val="0"/>
              </w:rPr>
              <w:t xml:space="preserve">b) How do you oversee construction projects to eliminate defaults? </w:t>
            </w:r>
          </w:p>
        </w:tc>
        <w:tc>
          <w:tcPr>
            <w:shd w:fill="auto" w:val="clear"/>
          </w:tcPr>
          <w:p w:rsidR="00000000" w:rsidDel="00000000" w:rsidP="00000000" w:rsidRDefault="00000000" w:rsidRPr="00000000" w14:paraId="0000009C">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tc>
      </w:tr>
      <w:tr>
        <w:trPr>
          <w:cantSplit w:val="0"/>
          <w:tblHeader w:val="0"/>
        </w:trPr>
        <w:tc>
          <w:tcPr>
            <w:shd w:fill="auto" w:val="clear"/>
          </w:tcPr>
          <w:p w:rsidR="00000000" w:rsidDel="00000000" w:rsidP="00000000" w:rsidRDefault="00000000" w:rsidRPr="00000000" w14:paraId="0000009D">
            <w:pPr>
              <w:rPr>
                <w:rFonts w:ascii="Gill Sans" w:cs="Gill Sans" w:eastAsia="Gill Sans" w:hAnsi="Gill Sans"/>
              </w:rPr>
            </w:pPr>
            <w:r w:rsidDel="00000000" w:rsidR="00000000" w:rsidRPr="00000000">
              <w:rPr>
                <w:rFonts w:ascii="Gill Sans" w:cs="Gill Sans" w:eastAsia="Gill Sans" w:hAnsi="Gill Sans"/>
                <w:rtl w:val="0"/>
              </w:rPr>
              <w:t xml:space="preserve">c) How is the Property Manager kept informed on the progress of construction/renovation projects? </w:t>
            </w:r>
          </w:p>
        </w:tc>
        <w:tc>
          <w:tcPr>
            <w:shd w:fill="auto" w:val="clear"/>
          </w:tcPr>
          <w:p w:rsidR="00000000" w:rsidDel="00000000" w:rsidP="00000000" w:rsidRDefault="00000000" w:rsidRPr="00000000" w14:paraId="0000009E">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9F">
            <w:pPr>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0">
            <w:pPr>
              <w:rPr>
                <w:rFonts w:ascii="Gill Sans" w:cs="Gill Sans" w:eastAsia="Gill Sans" w:hAnsi="Gill Sans"/>
              </w:rPr>
            </w:pPr>
            <w:r w:rsidDel="00000000" w:rsidR="00000000" w:rsidRPr="00000000">
              <w:rPr>
                <w:rFonts w:ascii="Gill Sans" w:cs="Gill Sans" w:eastAsia="Gill Sans" w:hAnsi="Gill Sans"/>
                <w:rtl w:val="0"/>
              </w:rPr>
              <w:t xml:space="preserve">d) Does the team decide or influence the decision of which contractors to use? If yes, how do you determine the value you receive from those contracts? </w:t>
            </w:r>
          </w:p>
        </w:tc>
        <w:tc>
          <w:tcPr>
            <w:shd w:fill="auto" w:val="clear"/>
          </w:tcPr>
          <w:p w:rsidR="00000000" w:rsidDel="00000000" w:rsidP="00000000" w:rsidRDefault="00000000" w:rsidRPr="00000000" w14:paraId="000000A1">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A2">
            <w:pPr>
              <w:tabs>
                <w:tab w:val="left" w:leader="none" w:pos="2700"/>
              </w:tabs>
              <w:jc w:val="both"/>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rPr>
                <w:rFonts w:ascii="Gill Sans" w:cs="Gill Sans" w:eastAsia="Gill Sans" w:hAnsi="Gill Sans"/>
              </w:rPr>
            </w:pPr>
            <w:r w:rsidDel="00000000" w:rsidR="00000000" w:rsidRPr="00000000">
              <w:rPr>
                <w:rFonts w:ascii="Gill Sans" w:cs="Gill Sans" w:eastAsia="Gill Sans" w:hAnsi="Gill Sans"/>
                <w:rtl w:val="0"/>
              </w:rPr>
              <w:t xml:space="preserve">e) List any designations or certificates that people on your team have that are related to their job. </w:t>
            </w:r>
          </w:p>
        </w:tc>
        <w:tc>
          <w:tcPr>
            <w:shd w:fill="auto" w:val="clear"/>
          </w:tcPr>
          <w:p w:rsidR="00000000" w:rsidDel="00000000" w:rsidP="00000000" w:rsidRDefault="00000000" w:rsidRPr="00000000" w14:paraId="000000A4">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3 points</w:t>
            </w:r>
          </w:p>
          <w:p w:rsidR="00000000" w:rsidDel="00000000" w:rsidP="00000000" w:rsidRDefault="00000000" w:rsidRPr="00000000" w14:paraId="000000A5">
            <w:pPr>
              <w:tabs>
                <w:tab w:val="left" w:leader="none" w:pos="2700"/>
              </w:tabs>
              <w:ind w:left="720" w:firstLine="0"/>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6">
            <w:pPr>
              <w:rPr>
                <w:rFonts w:ascii="Gill Sans" w:cs="Gill Sans" w:eastAsia="Gill Sans" w:hAnsi="Gill Sans"/>
              </w:rPr>
            </w:pPr>
            <w:r w:rsidDel="00000000" w:rsidR="00000000" w:rsidRPr="00000000">
              <w:rPr>
                <w:rFonts w:ascii="Gill Sans" w:cs="Gill Sans" w:eastAsia="Gill Sans" w:hAnsi="Gill Sans"/>
                <w:rtl w:val="0"/>
              </w:rPr>
              <w:t xml:space="preserve">f) Describe a program or idea that came from someone or several people on the team that either improved the operations management of the facility, or resulted in measurable improvement. It must have been completed by a team member.</w:t>
            </w:r>
          </w:p>
        </w:tc>
        <w:tc>
          <w:tcPr>
            <w:shd w:fill="auto" w:val="clear"/>
          </w:tcPr>
          <w:p w:rsidR="00000000" w:rsidDel="00000000" w:rsidP="00000000" w:rsidRDefault="00000000" w:rsidRPr="00000000" w14:paraId="000000A7">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2 points</w:t>
            </w:r>
          </w:p>
          <w:p w:rsidR="00000000" w:rsidDel="00000000" w:rsidP="00000000" w:rsidRDefault="00000000" w:rsidRPr="00000000" w14:paraId="000000A8">
            <w:pPr>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9">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A">
            <w:pPr>
              <w:jc w:val="righ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TOTAL POINTS OF ALL SECTIONS: 70</w:t>
            </w:r>
          </w:p>
        </w:tc>
      </w:tr>
    </w:tbl>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tl w:val="0"/>
        </w:rPr>
      </w:r>
    </w:p>
    <w:sectPr>
      <w:headerReference r:id="rId10" w:type="default"/>
      <w:footerReference r:id="rId11" w:type="default"/>
      <w:footerReference r:id="rId12" w:type="first"/>
      <w:pgSz w:h="15840" w:w="12240" w:orient="portrait"/>
      <w:pgMar w:bottom="1440" w:top="851" w:left="993" w:right="75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New Roman"/>
  <w:font w:name="Courier New"/>
  <w:font w:name="Jacques Francois Shadow">
    <w:embedRegular w:fontKey="{00000000-0000-0000-0000-000000000000}" r:id="rId1" w:subsetted="0"/>
  </w:font>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 w:name="Gill San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bCs w:val="0"/>
        <w:i w:val="0"/>
        <w:iCs w:val="0"/>
        <w:smallCaps w:val="0"/>
        <w:strike w:val="0"/>
        <w:color w:val="00008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0" w:hanging="360"/>
      </w:pPr>
      <w:rPr>
        <w:rFonts w:ascii="Courier New" w:cs="Courier New" w:eastAsia="Courier New" w:hAnsi="Courier New"/>
      </w:rPr>
    </w:lvl>
    <w:lvl w:ilvl="2">
      <w:start w:val="1"/>
      <w:numFmt w:val="bullet"/>
      <w:lvlText w:val="▪"/>
      <w:lvlJc w:val="left"/>
      <w:pPr>
        <w:ind w:left="72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o"/>
      <w:lvlJc w:val="left"/>
      <w:pPr>
        <w:ind w:left="4320" w:hanging="360"/>
      </w:pPr>
      <w:rPr>
        <w:rFonts w:ascii="Courier New" w:cs="Courier New" w:eastAsia="Courier New" w:hAnsi="Courier New"/>
      </w:rPr>
    </w:lvl>
    <w:lvl w:ilvl="8">
      <w:start w:val="1"/>
      <w:numFmt w:val="bullet"/>
      <w:lvlText w:val="▪"/>
      <w:lvlJc w:val="left"/>
      <w:pPr>
        <w:ind w:left="5040" w:hanging="360"/>
      </w:pPr>
      <w:rPr>
        <w:rFonts w:ascii="Noto Sans Symbols" w:cs="Noto Sans Symbols" w:eastAsia="Noto Sans Symbols" w:hAnsi="Noto Sans Symbols"/>
      </w:rPr>
    </w:lvl>
  </w:abstractNum>
  <w:abstractNum w:abstractNumId="2">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340" w:hanging="360"/>
      </w:pPr>
      <w:rPr>
        <w:rFonts w:ascii="Courier New" w:cs="Courier New" w:eastAsia="Courier New" w:hAnsi="Courier New"/>
      </w:rPr>
    </w:lvl>
    <w:lvl w:ilvl="3">
      <w:start w:val="1"/>
      <w:numFmt w:val="bullet"/>
      <w:lvlText w:val="o"/>
      <w:lvlJc w:val="left"/>
      <w:pPr>
        <w:ind w:left="2880" w:hanging="360"/>
      </w:pPr>
      <w:rPr>
        <w:rFonts w:ascii="Courier New" w:cs="Courier New" w:eastAsia="Courier New" w:hAnsi="Courier New"/>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75FEC"/>
    <w:rPr>
      <w:sz w:val="24"/>
      <w:szCs w:val="24"/>
      <w:lang w:eastAsia="en-US" w:val="en-US"/>
    </w:rPr>
  </w:style>
  <w:style w:type="paragraph" w:styleId="Heading1">
    <w:name w:val="heading 1"/>
    <w:basedOn w:val="Normal"/>
    <w:next w:val="Normal"/>
    <w:link w:val="Heading1Char"/>
    <w:qFormat w:val="1"/>
    <w:rsid w:val="005F29FC"/>
    <w:pPr>
      <w:keepNext w:val="1"/>
      <w:spacing w:after="60" w:before="240"/>
      <w:outlineLvl w:val="0"/>
    </w:pPr>
    <w:rPr>
      <w:rFonts w:ascii="Cambria" w:hAnsi="Cambria"/>
      <w:b w:val="1"/>
      <w:bCs w:val="1"/>
      <w:kern w:val="32"/>
      <w:sz w:val="32"/>
      <w:szCs w:val="32"/>
    </w:rPr>
  </w:style>
  <w:style w:type="paragraph" w:styleId="Heading3">
    <w:name w:val="heading 3"/>
    <w:basedOn w:val="Normal"/>
    <w:next w:val="Normal"/>
    <w:link w:val="Heading3Char"/>
    <w:semiHidden w:val="1"/>
    <w:unhideWhenUsed w:val="1"/>
    <w:qFormat w:val="1"/>
    <w:rsid w:val="00FF48B5"/>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Heading4">
    <w:name w:val="heading 4"/>
    <w:basedOn w:val="Normal"/>
    <w:next w:val="Normal"/>
    <w:link w:val="Heading4Char"/>
    <w:semiHidden w:val="1"/>
    <w:unhideWhenUsed w:val="1"/>
    <w:qFormat w:val="1"/>
    <w:rsid w:val="00FF48B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semiHidden w:val="1"/>
    <w:unhideWhenUsed w:val="1"/>
    <w:qFormat w:val="1"/>
    <w:rsid w:val="00926303"/>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D91FC0"/>
    <w:rPr>
      <w:b w:val="1"/>
      <w:bCs w:val="1"/>
      <w:sz w:val="20"/>
      <w:szCs w:val="20"/>
    </w:rPr>
  </w:style>
  <w:style w:type="character" w:styleId="Hyperlink">
    <w:name w:val="Hyperlink"/>
    <w:rsid w:val="00367ADF"/>
    <w:rPr>
      <w:color w:val="0000ff"/>
      <w:u w:val="single"/>
    </w:rPr>
  </w:style>
  <w:style w:type="character" w:styleId="Strong">
    <w:name w:val="Strong"/>
    <w:qFormat w:val="1"/>
    <w:rsid w:val="001015B0"/>
    <w:rPr>
      <w:b w:val="1"/>
      <w:bCs w:val="1"/>
    </w:rPr>
  </w:style>
  <w:style w:type="paragraph" w:styleId="Header">
    <w:name w:val="header"/>
    <w:basedOn w:val="Normal"/>
    <w:link w:val="HeaderChar"/>
    <w:uiPriority w:val="99"/>
    <w:rsid w:val="00690C5B"/>
    <w:pPr>
      <w:tabs>
        <w:tab w:val="center" w:pos="4320"/>
        <w:tab w:val="right" w:pos="8640"/>
      </w:tabs>
    </w:pPr>
  </w:style>
  <w:style w:type="paragraph" w:styleId="Footer">
    <w:name w:val="footer"/>
    <w:basedOn w:val="Normal"/>
    <w:link w:val="FooterChar"/>
    <w:uiPriority w:val="99"/>
    <w:rsid w:val="00690C5B"/>
    <w:pPr>
      <w:tabs>
        <w:tab w:val="center" w:pos="4320"/>
        <w:tab w:val="right" w:pos="8640"/>
      </w:tabs>
    </w:pPr>
  </w:style>
  <w:style w:type="paragraph" w:styleId="NoSpacing">
    <w:name w:val="No Spacing"/>
    <w:uiPriority w:val="1"/>
    <w:qFormat w:val="1"/>
    <w:rsid w:val="007547B6"/>
    <w:rPr>
      <w:rFonts w:ascii="Calibri" w:eastAsia="Calibri" w:hAnsi="Calibri"/>
      <w:sz w:val="22"/>
      <w:szCs w:val="22"/>
      <w:lang w:eastAsia="en-US"/>
    </w:rPr>
  </w:style>
  <w:style w:type="character" w:styleId="HeaderChar" w:customStyle="1">
    <w:name w:val="Header Char"/>
    <w:link w:val="Header"/>
    <w:uiPriority w:val="99"/>
    <w:rsid w:val="00A90C1A"/>
    <w:rPr>
      <w:sz w:val="24"/>
      <w:szCs w:val="24"/>
      <w:lang w:eastAsia="en-US" w:val="en-US"/>
    </w:rPr>
  </w:style>
  <w:style w:type="character" w:styleId="FooterChar" w:customStyle="1">
    <w:name w:val="Footer Char"/>
    <w:link w:val="Footer"/>
    <w:uiPriority w:val="99"/>
    <w:rsid w:val="005F29FC"/>
    <w:rPr>
      <w:sz w:val="24"/>
      <w:szCs w:val="24"/>
      <w:lang w:eastAsia="en-US" w:val="en-US"/>
    </w:rPr>
  </w:style>
  <w:style w:type="character" w:styleId="Heading1Char" w:customStyle="1">
    <w:name w:val="Heading 1 Char"/>
    <w:link w:val="Heading1"/>
    <w:rsid w:val="005F29FC"/>
    <w:rPr>
      <w:rFonts w:ascii="Cambria" w:cs="Times New Roman" w:eastAsia="Times New Roman" w:hAnsi="Cambria"/>
      <w:b w:val="1"/>
      <w:bCs w:val="1"/>
      <w:kern w:val="32"/>
      <w:sz w:val="32"/>
      <w:szCs w:val="32"/>
      <w:lang w:eastAsia="en-US" w:val="en-US"/>
    </w:rPr>
  </w:style>
  <w:style w:type="character" w:styleId="FollowedHyperlink">
    <w:name w:val="FollowedHyperlink"/>
    <w:rsid w:val="00F816E2"/>
    <w:rPr>
      <w:color w:val="800080"/>
      <w:u w:val="single"/>
    </w:rPr>
  </w:style>
  <w:style w:type="paragraph" w:styleId="ListParagraph">
    <w:name w:val="List Paragraph"/>
    <w:basedOn w:val="Normal"/>
    <w:uiPriority w:val="34"/>
    <w:qFormat w:val="1"/>
    <w:rsid w:val="004A4B17"/>
    <w:pPr>
      <w:ind w:left="720"/>
    </w:pPr>
  </w:style>
  <w:style w:type="paragraph" w:styleId="BalloonText">
    <w:name w:val="Balloon Text"/>
    <w:basedOn w:val="Normal"/>
    <w:link w:val="BalloonTextChar"/>
    <w:rsid w:val="00716CD4"/>
    <w:rPr>
      <w:rFonts w:ascii="Tahoma" w:cs="Tahoma" w:hAnsi="Tahoma"/>
      <w:sz w:val="16"/>
      <w:szCs w:val="16"/>
    </w:rPr>
  </w:style>
  <w:style w:type="character" w:styleId="BalloonTextChar" w:customStyle="1">
    <w:name w:val="Balloon Text Char"/>
    <w:basedOn w:val="DefaultParagraphFont"/>
    <w:link w:val="BalloonText"/>
    <w:rsid w:val="00716CD4"/>
    <w:rPr>
      <w:rFonts w:ascii="Tahoma" w:cs="Tahoma" w:hAnsi="Tahoma"/>
      <w:sz w:val="16"/>
      <w:szCs w:val="16"/>
      <w:lang w:eastAsia="en-US" w:val="en-US"/>
    </w:rPr>
  </w:style>
  <w:style w:type="character" w:styleId="Heading5Char" w:customStyle="1">
    <w:name w:val="Heading 5 Char"/>
    <w:basedOn w:val="DefaultParagraphFont"/>
    <w:link w:val="Heading5"/>
    <w:semiHidden w:val="1"/>
    <w:rsid w:val="00926303"/>
    <w:rPr>
      <w:rFonts w:asciiTheme="majorHAnsi" w:cstheme="majorBidi" w:eastAsiaTheme="majorEastAsia" w:hAnsiTheme="majorHAnsi"/>
      <w:color w:val="365f91" w:themeColor="accent1" w:themeShade="0000BF"/>
      <w:sz w:val="24"/>
      <w:szCs w:val="24"/>
      <w:lang w:eastAsia="en-US" w:val="en-US"/>
    </w:rPr>
  </w:style>
  <w:style w:type="character" w:styleId="Mention">
    <w:name w:val="Mention"/>
    <w:basedOn w:val="DefaultParagraphFont"/>
    <w:uiPriority w:val="99"/>
    <w:semiHidden w:val="1"/>
    <w:unhideWhenUsed w:val="1"/>
    <w:rsid w:val="00904CD3"/>
    <w:rPr>
      <w:color w:val="2b579a"/>
      <w:shd w:color="auto" w:fill="e6e6e6" w:val="clear"/>
    </w:rPr>
  </w:style>
  <w:style w:type="character" w:styleId="Heading3Char" w:customStyle="1">
    <w:name w:val="Heading 3 Char"/>
    <w:basedOn w:val="DefaultParagraphFont"/>
    <w:link w:val="Heading3"/>
    <w:semiHidden w:val="1"/>
    <w:rsid w:val="00FF48B5"/>
    <w:rPr>
      <w:rFonts w:asciiTheme="majorHAnsi" w:cstheme="majorBidi" w:eastAsiaTheme="majorEastAsia" w:hAnsiTheme="majorHAnsi"/>
      <w:color w:val="243f60" w:themeColor="accent1" w:themeShade="00007F"/>
      <w:sz w:val="24"/>
      <w:szCs w:val="24"/>
      <w:lang w:eastAsia="en-US" w:val="en-US"/>
    </w:rPr>
  </w:style>
  <w:style w:type="character" w:styleId="Heading4Char" w:customStyle="1">
    <w:name w:val="Heading 4 Char"/>
    <w:basedOn w:val="DefaultParagraphFont"/>
    <w:link w:val="Heading4"/>
    <w:semiHidden w:val="1"/>
    <w:rsid w:val="00FF48B5"/>
    <w:rPr>
      <w:rFonts w:asciiTheme="majorHAnsi" w:cstheme="majorBidi" w:eastAsiaTheme="majorEastAsia" w:hAnsiTheme="majorHAnsi"/>
      <w:i w:val="1"/>
      <w:iCs w:val="1"/>
      <w:color w:val="365f91" w:themeColor="accent1" w:themeShade="0000BF"/>
      <w:sz w:val="24"/>
      <w:szCs w:val="24"/>
      <w:lang w:eastAsia="en-US" w:val="en-US"/>
    </w:rPr>
  </w:style>
  <w:style w:type="character" w:styleId="UnresolvedMention">
    <w:name w:val="Unresolved Mention"/>
    <w:basedOn w:val="DefaultParagraphFont"/>
    <w:uiPriority w:val="99"/>
    <w:semiHidden w:val="1"/>
    <w:unhideWhenUsed w:val="1"/>
    <w:rsid w:val="0013519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9" Type="http://schemas.openxmlformats.org/officeDocument/2006/relationships/font" Target="fonts/GillSans-bold.ttf"/><Relationship Id="rId5" Type="http://schemas.openxmlformats.org/officeDocument/2006/relationships/font" Target="fonts/ArialNarrow-boldItalic.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Gill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aq3jnCGNAL0rcRpEy+EascCcQ==">CgMxLjAyDmguajY2YW5uNTUzeXg3Mg5oLnR5MjZidTZnNXQ0dTIOaC5tcGR5NDc3ZGQxMWM4AHIhMTdKNHdpNkZNVHk1Rkd3aURDR3F4amlBNldudktyNlNN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2024-01-29T18:35:00Z</dcterms:created>
  <dc:creator>Carrie</dc:creator>
</cp:coreProperties>
</file>